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93" w:rsidRPr="00F34264" w:rsidRDefault="00B82E93" w:rsidP="00B82E93">
      <w:pPr>
        <w:pStyle w:val="NoSpacing"/>
        <w:jc w:val="center"/>
        <w:rPr>
          <w:b/>
          <w:sz w:val="24"/>
          <w:szCs w:val="24"/>
        </w:rPr>
      </w:pPr>
      <w:r>
        <w:rPr>
          <w:b/>
          <w:sz w:val="24"/>
          <w:szCs w:val="24"/>
        </w:rPr>
        <w:t>TOWN OF HAMILTON</w:t>
      </w:r>
    </w:p>
    <w:p w:rsidR="00B82E93" w:rsidRDefault="00B82E93" w:rsidP="00B82E93">
      <w:pPr>
        <w:pStyle w:val="NoSpacing"/>
        <w:jc w:val="center"/>
        <w:rPr>
          <w:b/>
          <w:sz w:val="24"/>
          <w:szCs w:val="24"/>
        </w:rPr>
      </w:pPr>
      <w:r>
        <w:rPr>
          <w:b/>
          <w:sz w:val="24"/>
          <w:szCs w:val="24"/>
        </w:rPr>
        <w:t xml:space="preserve"> REGULAR TOWN BOARD MEETING</w:t>
      </w:r>
    </w:p>
    <w:p w:rsidR="00B82E93" w:rsidRDefault="00B82E93" w:rsidP="00B82E93">
      <w:pPr>
        <w:pStyle w:val="NoSpacing"/>
        <w:jc w:val="center"/>
        <w:rPr>
          <w:b/>
          <w:sz w:val="24"/>
          <w:szCs w:val="24"/>
        </w:rPr>
      </w:pPr>
      <w:r>
        <w:rPr>
          <w:b/>
          <w:sz w:val="24"/>
          <w:szCs w:val="24"/>
        </w:rPr>
        <w:t>TUESDAY, MAY 14, 2019</w:t>
      </w:r>
    </w:p>
    <w:p w:rsidR="00B82E93" w:rsidRDefault="00B82E93" w:rsidP="00B82E93">
      <w:pPr>
        <w:pStyle w:val="NoSpacing"/>
        <w:jc w:val="center"/>
        <w:rPr>
          <w:b/>
          <w:sz w:val="24"/>
          <w:szCs w:val="24"/>
        </w:rPr>
      </w:pPr>
      <w:r>
        <w:rPr>
          <w:b/>
          <w:sz w:val="24"/>
          <w:szCs w:val="24"/>
        </w:rPr>
        <w:t>APPROVE MINUTES</w:t>
      </w:r>
    </w:p>
    <w:p w:rsidR="00B82E93" w:rsidRDefault="00B82E93" w:rsidP="00B82E93">
      <w:pPr>
        <w:pStyle w:val="NoSpacing"/>
        <w:jc w:val="center"/>
        <w:rPr>
          <w:b/>
          <w:sz w:val="24"/>
          <w:szCs w:val="24"/>
        </w:rPr>
      </w:pPr>
    </w:p>
    <w:p w:rsidR="00B82E93" w:rsidRDefault="00B82E93" w:rsidP="00B82E93">
      <w:pPr>
        <w:pStyle w:val="NoSpacing"/>
        <w:rPr>
          <w:sz w:val="24"/>
          <w:szCs w:val="24"/>
        </w:rPr>
      </w:pPr>
      <w:r>
        <w:rPr>
          <w:sz w:val="24"/>
          <w:szCs w:val="24"/>
        </w:rPr>
        <w:t>Chairman Blaine Lee called the May board meeting to order at 7:40 p.m. and was followed by the Pledge of Allegiance.</w:t>
      </w:r>
    </w:p>
    <w:p w:rsidR="00B82E93" w:rsidRDefault="00B82E93" w:rsidP="00B82E93">
      <w:pPr>
        <w:pStyle w:val="NoSpacing"/>
        <w:rPr>
          <w:b/>
          <w:sz w:val="24"/>
          <w:szCs w:val="24"/>
          <w:u w:val="single"/>
        </w:rPr>
      </w:pPr>
      <w:r>
        <w:rPr>
          <w:b/>
          <w:sz w:val="24"/>
          <w:szCs w:val="24"/>
          <w:u w:val="single"/>
        </w:rPr>
        <w:t>PRESENT:</w:t>
      </w:r>
      <w:r>
        <w:rPr>
          <w:sz w:val="24"/>
          <w:szCs w:val="24"/>
        </w:rPr>
        <w:t xml:space="preserve">  Chairman Blaine Lee, Supervisors Kevin Hoyer and Paul </w:t>
      </w:r>
      <w:proofErr w:type="spellStart"/>
      <w:r>
        <w:rPr>
          <w:sz w:val="24"/>
          <w:szCs w:val="24"/>
        </w:rPr>
        <w:t>Degenhardt</w:t>
      </w:r>
      <w:proofErr w:type="spellEnd"/>
      <w:r>
        <w:rPr>
          <w:sz w:val="24"/>
          <w:szCs w:val="24"/>
        </w:rPr>
        <w:t xml:space="preserve">, Treasurer Katie </w:t>
      </w:r>
      <w:proofErr w:type="spellStart"/>
      <w:r>
        <w:rPr>
          <w:sz w:val="24"/>
          <w:szCs w:val="24"/>
        </w:rPr>
        <w:t>Reding</w:t>
      </w:r>
      <w:proofErr w:type="spellEnd"/>
      <w:r>
        <w:rPr>
          <w:sz w:val="24"/>
          <w:szCs w:val="24"/>
        </w:rPr>
        <w:t xml:space="preserve"> and Clerk Sara Schultz.</w:t>
      </w:r>
    </w:p>
    <w:p w:rsidR="00B82E93" w:rsidRDefault="00B82E93" w:rsidP="00B82E93">
      <w:pPr>
        <w:pStyle w:val="NoSpacing"/>
        <w:rPr>
          <w:sz w:val="24"/>
          <w:szCs w:val="24"/>
        </w:rPr>
      </w:pPr>
      <w:r>
        <w:rPr>
          <w:b/>
          <w:sz w:val="24"/>
          <w:szCs w:val="24"/>
          <w:u w:val="single"/>
        </w:rPr>
        <w:t>MINUTES:</w:t>
      </w:r>
      <w:r>
        <w:rPr>
          <w:sz w:val="24"/>
          <w:szCs w:val="24"/>
        </w:rPr>
        <w:t xml:space="preserve">  The clerk read the April board meeting minutes which were approved by motion made by </w:t>
      </w:r>
      <w:proofErr w:type="spellStart"/>
      <w:r>
        <w:rPr>
          <w:sz w:val="24"/>
          <w:szCs w:val="24"/>
        </w:rPr>
        <w:t>Degenhardt</w:t>
      </w:r>
      <w:proofErr w:type="spellEnd"/>
      <w:r>
        <w:rPr>
          <w:sz w:val="24"/>
          <w:szCs w:val="24"/>
        </w:rPr>
        <w:t xml:space="preserve"> and seconded by Hoyer.  Motion carried.</w:t>
      </w:r>
    </w:p>
    <w:p w:rsidR="00B82E93" w:rsidRDefault="00B82E93" w:rsidP="00B82E93">
      <w:pPr>
        <w:pStyle w:val="NoSpacing"/>
        <w:rPr>
          <w:sz w:val="24"/>
          <w:szCs w:val="24"/>
        </w:rPr>
      </w:pPr>
      <w:r w:rsidRPr="00450497">
        <w:rPr>
          <w:b/>
          <w:sz w:val="24"/>
          <w:szCs w:val="24"/>
          <w:u w:val="single"/>
        </w:rPr>
        <w:t>AGENDA:</w:t>
      </w:r>
      <w:r w:rsidRPr="00450497">
        <w:rPr>
          <w:b/>
          <w:sz w:val="24"/>
          <w:szCs w:val="24"/>
        </w:rPr>
        <w:t xml:space="preserve">  </w:t>
      </w:r>
      <w:r>
        <w:rPr>
          <w:sz w:val="24"/>
          <w:szCs w:val="24"/>
        </w:rPr>
        <w:t xml:space="preserve">Lee read the agenda and stated that since the survey map is not completed yet, Ben Sprain will not be attending tonight.  Hoyer made a motion to approve the agenda while </w:t>
      </w:r>
      <w:proofErr w:type="spellStart"/>
      <w:r>
        <w:rPr>
          <w:sz w:val="24"/>
          <w:szCs w:val="24"/>
        </w:rPr>
        <w:t>Degenhardt</w:t>
      </w:r>
      <w:proofErr w:type="spellEnd"/>
      <w:r>
        <w:rPr>
          <w:sz w:val="24"/>
          <w:szCs w:val="24"/>
        </w:rPr>
        <w:t xml:space="preserve"> seconded and it passed.  There was no public comment.</w:t>
      </w:r>
    </w:p>
    <w:p w:rsidR="00B82E93" w:rsidRDefault="00B82E93" w:rsidP="00B82E93">
      <w:pPr>
        <w:pStyle w:val="NoSpacing"/>
        <w:rPr>
          <w:sz w:val="24"/>
          <w:szCs w:val="24"/>
        </w:rPr>
      </w:pPr>
      <w:r>
        <w:rPr>
          <w:b/>
          <w:sz w:val="24"/>
          <w:szCs w:val="24"/>
          <w:u w:val="single"/>
        </w:rPr>
        <w:t>CERTIFIED SURVEY MAP:</w:t>
      </w:r>
      <w:r>
        <w:rPr>
          <w:sz w:val="24"/>
          <w:szCs w:val="24"/>
        </w:rPr>
        <w:t xml:space="preserve">  Jim Finch came before the board members regarding 3 lots that he owns on County Road B in West Salem.  The chairman has done a compliance check and found the certified survey map to be in good order.  The properties have not been sold yet.  Hoyer moved for Lee to sign the map and </w:t>
      </w:r>
      <w:proofErr w:type="spellStart"/>
      <w:r>
        <w:rPr>
          <w:sz w:val="24"/>
          <w:szCs w:val="24"/>
        </w:rPr>
        <w:t>Degenhardt</w:t>
      </w:r>
      <w:proofErr w:type="spellEnd"/>
      <w:r>
        <w:rPr>
          <w:sz w:val="24"/>
          <w:szCs w:val="24"/>
        </w:rPr>
        <w:t xml:space="preserve"> seconded the motion.  Motion carried.</w:t>
      </w:r>
    </w:p>
    <w:p w:rsidR="00B82E93" w:rsidRDefault="00B82E93" w:rsidP="00B82E93">
      <w:pPr>
        <w:pStyle w:val="NoSpacing"/>
        <w:rPr>
          <w:sz w:val="24"/>
          <w:szCs w:val="24"/>
        </w:rPr>
      </w:pPr>
      <w:r>
        <w:rPr>
          <w:b/>
          <w:sz w:val="24"/>
          <w:szCs w:val="24"/>
          <w:u w:val="single"/>
        </w:rPr>
        <w:t>BIDS FOR BY PASS LANE ON STATE HIGHWAY 108:</w:t>
      </w:r>
      <w:r>
        <w:rPr>
          <w:sz w:val="24"/>
          <w:szCs w:val="24"/>
        </w:rPr>
        <w:t xml:space="preserve">  We received one bid from </w:t>
      </w:r>
      <w:proofErr w:type="spellStart"/>
      <w:r>
        <w:rPr>
          <w:sz w:val="24"/>
          <w:szCs w:val="24"/>
        </w:rPr>
        <w:t>Kammel</w:t>
      </w:r>
      <w:proofErr w:type="spellEnd"/>
      <w:r>
        <w:rPr>
          <w:sz w:val="24"/>
          <w:szCs w:val="24"/>
        </w:rPr>
        <w:t xml:space="preserve"> Custom Excavating.  Because of this, Hoyer motioned to extend the deadline for opening the bids until the June meeting and </w:t>
      </w:r>
      <w:proofErr w:type="spellStart"/>
      <w:r>
        <w:rPr>
          <w:sz w:val="24"/>
          <w:szCs w:val="24"/>
        </w:rPr>
        <w:t>Degenhardt</w:t>
      </w:r>
      <w:proofErr w:type="spellEnd"/>
      <w:r>
        <w:rPr>
          <w:sz w:val="24"/>
          <w:szCs w:val="24"/>
        </w:rPr>
        <w:t xml:space="preserve"> seconded.  Chairman Lee will reach out for other bids.  Upon voice vote, motion carried.</w:t>
      </w:r>
    </w:p>
    <w:p w:rsidR="00B82E93" w:rsidRDefault="00B82E93" w:rsidP="00B82E93">
      <w:pPr>
        <w:pStyle w:val="NoSpacing"/>
        <w:rPr>
          <w:sz w:val="24"/>
          <w:szCs w:val="24"/>
        </w:rPr>
      </w:pPr>
      <w:r>
        <w:rPr>
          <w:b/>
          <w:sz w:val="24"/>
          <w:szCs w:val="24"/>
          <w:u w:val="single"/>
        </w:rPr>
        <w:t xml:space="preserve">ADOPTION OF ORDINANCES FOR DESIGNATED NO PARKING AREAS, SPEED LIMITS AND WEIGHT LIMIT SIGNS: </w:t>
      </w:r>
      <w:r>
        <w:rPr>
          <w:sz w:val="24"/>
          <w:szCs w:val="24"/>
        </w:rPr>
        <w:t xml:space="preserve">  Currently we are not able to enforce speed limits in those areas with postings of less than 45 miles per hour.  Supervisor </w:t>
      </w:r>
      <w:proofErr w:type="spellStart"/>
      <w:r>
        <w:rPr>
          <w:sz w:val="24"/>
          <w:szCs w:val="24"/>
        </w:rPr>
        <w:t>Degenhardt</w:t>
      </w:r>
      <w:proofErr w:type="spellEnd"/>
      <w:r>
        <w:rPr>
          <w:sz w:val="24"/>
          <w:szCs w:val="24"/>
        </w:rPr>
        <w:t xml:space="preserve"> moved to approve the chairman putting ordinances together regarding these issues and Hoyer seconded.  Motion carried.  </w:t>
      </w:r>
    </w:p>
    <w:p w:rsidR="00B82E93" w:rsidRDefault="00B82E93" w:rsidP="00B82E93">
      <w:pPr>
        <w:pStyle w:val="NoSpacing"/>
        <w:rPr>
          <w:sz w:val="24"/>
          <w:szCs w:val="24"/>
        </w:rPr>
      </w:pPr>
      <w:r>
        <w:rPr>
          <w:b/>
          <w:sz w:val="24"/>
          <w:szCs w:val="24"/>
          <w:u w:val="single"/>
        </w:rPr>
        <w:t>UPCOMING DATES:</w:t>
      </w:r>
      <w:r>
        <w:rPr>
          <w:sz w:val="24"/>
          <w:szCs w:val="24"/>
        </w:rPr>
        <w:t xml:space="preserve">  Steve Knudson, Reid Carrie and Blaine Lee will be attending the Open House at Universal Trucking on Wednesday, May 15</w:t>
      </w:r>
      <w:r w:rsidRPr="003678FC">
        <w:rPr>
          <w:sz w:val="24"/>
          <w:szCs w:val="24"/>
          <w:vertAlign w:val="superscript"/>
        </w:rPr>
        <w:t>th</w:t>
      </w:r>
      <w:r>
        <w:rPr>
          <w:sz w:val="24"/>
          <w:szCs w:val="24"/>
        </w:rPr>
        <w:t xml:space="preserve"> and Blaine Lee and Paul </w:t>
      </w:r>
      <w:proofErr w:type="spellStart"/>
      <w:r>
        <w:rPr>
          <w:sz w:val="24"/>
          <w:szCs w:val="24"/>
        </w:rPr>
        <w:t>Degenhardt</w:t>
      </w:r>
      <w:proofErr w:type="spellEnd"/>
      <w:r>
        <w:rPr>
          <w:sz w:val="24"/>
          <w:szCs w:val="24"/>
        </w:rPr>
        <w:t xml:space="preserve"> will be going to the WTA meeting on Thursday, May 16</w:t>
      </w:r>
      <w:r w:rsidRPr="003678FC">
        <w:rPr>
          <w:sz w:val="24"/>
          <w:szCs w:val="24"/>
          <w:vertAlign w:val="superscript"/>
        </w:rPr>
        <w:t>th</w:t>
      </w:r>
      <w:r>
        <w:rPr>
          <w:sz w:val="24"/>
          <w:szCs w:val="24"/>
        </w:rPr>
        <w:t xml:space="preserve"> in Warrens.  The Board of Review is scheduled for Monday, May 30</w:t>
      </w:r>
      <w:r w:rsidRPr="003678FC">
        <w:rPr>
          <w:sz w:val="24"/>
          <w:szCs w:val="24"/>
          <w:vertAlign w:val="superscript"/>
        </w:rPr>
        <w:t>th</w:t>
      </w:r>
      <w:r>
        <w:rPr>
          <w:sz w:val="24"/>
          <w:szCs w:val="24"/>
        </w:rPr>
        <w:t xml:space="preserve"> from 6:00 – 8:00 p.m.  Lee and </w:t>
      </w:r>
      <w:proofErr w:type="spellStart"/>
      <w:r>
        <w:rPr>
          <w:sz w:val="24"/>
          <w:szCs w:val="24"/>
        </w:rPr>
        <w:t>Degenhardt</w:t>
      </w:r>
      <w:proofErr w:type="spellEnd"/>
      <w:r>
        <w:rPr>
          <w:sz w:val="24"/>
          <w:szCs w:val="24"/>
        </w:rPr>
        <w:t xml:space="preserve"> are now both certified.</w:t>
      </w:r>
    </w:p>
    <w:p w:rsidR="00B82E93" w:rsidRDefault="00B82E93" w:rsidP="00B82E93">
      <w:pPr>
        <w:pStyle w:val="NoSpacing"/>
        <w:rPr>
          <w:sz w:val="24"/>
          <w:szCs w:val="24"/>
        </w:rPr>
      </w:pPr>
      <w:r>
        <w:rPr>
          <w:b/>
          <w:sz w:val="24"/>
          <w:szCs w:val="24"/>
          <w:u w:val="single"/>
        </w:rPr>
        <w:t>ROAD REPORT:</w:t>
      </w:r>
      <w:r>
        <w:rPr>
          <w:sz w:val="24"/>
          <w:szCs w:val="24"/>
        </w:rPr>
        <w:t xml:space="preserve">  We haven’t received any bids yet for the sealcoating/paving of our roads.  </w:t>
      </w:r>
      <w:proofErr w:type="spellStart"/>
      <w:r>
        <w:rPr>
          <w:sz w:val="24"/>
          <w:szCs w:val="24"/>
        </w:rPr>
        <w:t>Degenhardt</w:t>
      </w:r>
      <w:proofErr w:type="spellEnd"/>
      <w:r>
        <w:rPr>
          <w:sz w:val="24"/>
          <w:szCs w:val="24"/>
        </w:rPr>
        <w:t xml:space="preserve"> moved to table discussing road bids until the June meeting.  Hoyer seconded the motion and it was carried.  We have now received our final FEMA check which is in the amount of $2,708.50 for administrative expenses.  This will be deposited in the Sweep account for reimbursement of wages.  Also, </w:t>
      </w:r>
      <w:proofErr w:type="spellStart"/>
      <w:r>
        <w:rPr>
          <w:sz w:val="24"/>
          <w:szCs w:val="24"/>
        </w:rPr>
        <w:t>Degenhardt</w:t>
      </w:r>
      <w:proofErr w:type="spellEnd"/>
      <w:r>
        <w:rPr>
          <w:sz w:val="24"/>
          <w:szCs w:val="24"/>
        </w:rPr>
        <w:t xml:space="preserve"> made a motion to approve the quote we received from Woodworth Stump Grinding in the amount of $700.00 for 13 spruce and 1 large cottonwood tree.</w:t>
      </w:r>
    </w:p>
    <w:p w:rsidR="00B82E93" w:rsidRDefault="00B82E93" w:rsidP="00B82E93">
      <w:pPr>
        <w:pStyle w:val="NoSpacing"/>
        <w:rPr>
          <w:sz w:val="24"/>
          <w:szCs w:val="24"/>
        </w:rPr>
      </w:pPr>
      <w:r>
        <w:rPr>
          <w:b/>
          <w:sz w:val="24"/>
          <w:szCs w:val="24"/>
          <w:u w:val="single"/>
        </w:rPr>
        <w:t>RECYCLING CENTER:</w:t>
      </w:r>
      <w:r>
        <w:rPr>
          <w:sz w:val="24"/>
          <w:szCs w:val="24"/>
        </w:rPr>
        <w:t xml:space="preserve">  A sign has been put up stating we are not accepting fluorescent bulbs any longer as of May 1</w:t>
      </w:r>
      <w:r w:rsidRPr="004E7BBB">
        <w:rPr>
          <w:sz w:val="24"/>
          <w:szCs w:val="24"/>
          <w:vertAlign w:val="superscript"/>
        </w:rPr>
        <w:t>st</w:t>
      </w:r>
      <w:r>
        <w:rPr>
          <w:sz w:val="24"/>
          <w:szCs w:val="24"/>
        </w:rPr>
        <w:t>.  The chairman will be attending the annual meeting at the county landfill on Friday, May 17</w:t>
      </w:r>
      <w:r w:rsidRPr="004E7BBB">
        <w:rPr>
          <w:sz w:val="24"/>
          <w:szCs w:val="24"/>
          <w:vertAlign w:val="superscript"/>
        </w:rPr>
        <w:t>th</w:t>
      </w:r>
      <w:r>
        <w:rPr>
          <w:sz w:val="24"/>
          <w:szCs w:val="24"/>
        </w:rPr>
        <w:t>.</w:t>
      </w:r>
    </w:p>
    <w:p w:rsidR="00B82E93" w:rsidRDefault="00B82E93" w:rsidP="00B82E93">
      <w:pPr>
        <w:pStyle w:val="NoSpacing"/>
        <w:rPr>
          <w:sz w:val="24"/>
          <w:szCs w:val="24"/>
        </w:rPr>
      </w:pPr>
      <w:r>
        <w:rPr>
          <w:b/>
          <w:sz w:val="24"/>
          <w:szCs w:val="24"/>
          <w:u w:val="single"/>
        </w:rPr>
        <w:t>FINANCIAL REPORT:</w:t>
      </w:r>
      <w:r>
        <w:rPr>
          <w:sz w:val="24"/>
          <w:szCs w:val="24"/>
        </w:rPr>
        <w:t xml:space="preserve">  The financial reports were handed out and reviewed by the board.  After discussing the balances in each of our accounts, </w:t>
      </w:r>
      <w:proofErr w:type="spellStart"/>
      <w:r>
        <w:rPr>
          <w:sz w:val="24"/>
          <w:szCs w:val="24"/>
        </w:rPr>
        <w:t>Degenhardt</w:t>
      </w:r>
      <w:proofErr w:type="spellEnd"/>
      <w:r>
        <w:rPr>
          <w:sz w:val="24"/>
          <w:szCs w:val="24"/>
        </w:rPr>
        <w:t xml:space="preserve"> moved to approve transferring </w:t>
      </w:r>
      <w:r>
        <w:rPr>
          <w:sz w:val="24"/>
          <w:szCs w:val="24"/>
        </w:rPr>
        <w:lastRenderedPageBreak/>
        <w:t xml:space="preserve">$150,000 from the Sweep account to the Maintenance fund and Hoyer seconded.  Motion carried.  At this time, Hoyer moved to approve the financial reports for the month and </w:t>
      </w:r>
      <w:proofErr w:type="spellStart"/>
      <w:r>
        <w:rPr>
          <w:sz w:val="24"/>
          <w:szCs w:val="24"/>
        </w:rPr>
        <w:t>Degenhardt</w:t>
      </w:r>
      <w:proofErr w:type="spellEnd"/>
      <w:r>
        <w:rPr>
          <w:sz w:val="24"/>
          <w:szCs w:val="24"/>
        </w:rPr>
        <w:t xml:space="preserve"> seconded.  Motion carried.  Also, a motion was made by Hoyer for Treasurer </w:t>
      </w:r>
      <w:proofErr w:type="spellStart"/>
      <w:r>
        <w:rPr>
          <w:sz w:val="24"/>
          <w:szCs w:val="24"/>
        </w:rPr>
        <w:t>Reding</w:t>
      </w:r>
      <w:proofErr w:type="spellEnd"/>
      <w:r>
        <w:rPr>
          <w:sz w:val="24"/>
          <w:szCs w:val="24"/>
        </w:rPr>
        <w:t xml:space="preserve"> to purchase Excel for her computer while </w:t>
      </w:r>
      <w:proofErr w:type="spellStart"/>
      <w:r>
        <w:rPr>
          <w:sz w:val="24"/>
          <w:szCs w:val="24"/>
        </w:rPr>
        <w:t>Degenhardt</w:t>
      </w:r>
      <w:proofErr w:type="spellEnd"/>
      <w:r>
        <w:rPr>
          <w:sz w:val="24"/>
          <w:szCs w:val="24"/>
        </w:rPr>
        <w:t xml:space="preserve"> seconded the motion. </w:t>
      </w:r>
      <w:proofErr w:type="gramStart"/>
      <w:r>
        <w:rPr>
          <w:sz w:val="24"/>
          <w:szCs w:val="24"/>
        </w:rPr>
        <w:t>Carried.</w:t>
      </w:r>
      <w:proofErr w:type="gramEnd"/>
      <w:r>
        <w:rPr>
          <w:sz w:val="24"/>
          <w:szCs w:val="24"/>
        </w:rPr>
        <w:t xml:space="preserve">  Hoyer moved to pay the bills and </w:t>
      </w:r>
      <w:proofErr w:type="spellStart"/>
      <w:r>
        <w:rPr>
          <w:sz w:val="24"/>
          <w:szCs w:val="24"/>
        </w:rPr>
        <w:t>Degenhardt</w:t>
      </w:r>
      <w:proofErr w:type="spellEnd"/>
      <w:r>
        <w:rPr>
          <w:sz w:val="24"/>
          <w:szCs w:val="24"/>
        </w:rPr>
        <w:t xml:space="preserve"> seconded.  Motion carried.  Meeting was adjourned at 9:13 p.m. by motion made by </w:t>
      </w:r>
      <w:proofErr w:type="spellStart"/>
      <w:r>
        <w:rPr>
          <w:sz w:val="24"/>
          <w:szCs w:val="24"/>
        </w:rPr>
        <w:t>Degenhardt</w:t>
      </w:r>
      <w:proofErr w:type="spellEnd"/>
      <w:r>
        <w:rPr>
          <w:sz w:val="24"/>
          <w:szCs w:val="24"/>
        </w:rPr>
        <w:t>.  Hoyer seconded the motion and it was passed.</w:t>
      </w:r>
    </w:p>
    <w:p w:rsidR="00B82E93" w:rsidRDefault="00B82E93" w:rsidP="00B82E93">
      <w:pPr>
        <w:pStyle w:val="NoSpacing"/>
        <w:rPr>
          <w:sz w:val="24"/>
          <w:szCs w:val="24"/>
        </w:rPr>
      </w:pPr>
    </w:p>
    <w:p w:rsidR="00B82E93" w:rsidRDefault="00B82E93" w:rsidP="00B82E93">
      <w:pPr>
        <w:pStyle w:val="NoSpacing"/>
        <w:rPr>
          <w:sz w:val="24"/>
          <w:szCs w:val="24"/>
        </w:rPr>
      </w:pPr>
      <w:r>
        <w:rPr>
          <w:sz w:val="24"/>
          <w:szCs w:val="24"/>
        </w:rPr>
        <w:t xml:space="preserve">                                                                                                               _________________________</w:t>
      </w:r>
    </w:p>
    <w:p w:rsidR="00B82E93" w:rsidRDefault="00B82E93" w:rsidP="00B82E93">
      <w:pPr>
        <w:pStyle w:val="NoSpacing"/>
        <w:rPr>
          <w:sz w:val="24"/>
          <w:szCs w:val="24"/>
        </w:rPr>
      </w:pPr>
      <w:r>
        <w:rPr>
          <w:sz w:val="24"/>
          <w:szCs w:val="24"/>
        </w:rPr>
        <w:t xml:space="preserve">                                                                                                               Sara Schultz, Clerk</w:t>
      </w:r>
    </w:p>
    <w:p w:rsidR="00F1528F" w:rsidRDefault="00F1528F">
      <w:bookmarkStart w:id="0" w:name="_GoBack"/>
      <w:bookmarkEnd w:id="0"/>
    </w:p>
    <w:sectPr w:rsidR="00F15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93"/>
    <w:rsid w:val="00B82E93"/>
    <w:rsid w:val="00F1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E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2019-07-30T04:12:00Z</dcterms:created>
  <dcterms:modified xsi:type="dcterms:W3CDTF">2019-07-30T04:13:00Z</dcterms:modified>
</cp:coreProperties>
</file>