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410" w:rsidRDefault="00F211D9" w:rsidP="00F211D9">
      <w:pPr>
        <w:pStyle w:val="NoSpacing"/>
        <w:jc w:val="center"/>
        <w:rPr>
          <w:b/>
          <w:sz w:val="24"/>
          <w:szCs w:val="24"/>
        </w:rPr>
      </w:pPr>
      <w:r>
        <w:rPr>
          <w:b/>
          <w:sz w:val="24"/>
          <w:szCs w:val="24"/>
        </w:rPr>
        <w:t>PUBLIC HEARING</w:t>
      </w:r>
    </w:p>
    <w:p w:rsidR="00F211D9" w:rsidRDefault="00F211D9" w:rsidP="00F211D9">
      <w:pPr>
        <w:pStyle w:val="NoSpacing"/>
        <w:jc w:val="center"/>
        <w:rPr>
          <w:b/>
          <w:sz w:val="24"/>
          <w:szCs w:val="24"/>
        </w:rPr>
      </w:pPr>
      <w:r>
        <w:rPr>
          <w:b/>
          <w:sz w:val="24"/>
          <w:szCs w:val="24"/>
        </w:rPr>
        <w:t>SEPTEMBER 10, 2019</w:t>
      </w:r>
    </w:p>
    <w:p w:rsidR="00F211D9" w:rsidRDefault="00F211D9" w:rsidP="00F211D9">
      <w:pPr>
        <w:pStyle w:val="NoSpacing"/>
        <w:jc w:val="center"/>
        <w:rPr>
          <w:b/>
          <w:sz w:val="24"/>
          <w:szCs w:val="24"/>
        </w:rPr>
      </w:pPr>
      <w:r>
        <w:rPr>
          <w:b/>
          <w:sz w:val="24"/>
          <w:szCs w:val="24"/>
        </w:rPr>
        <w:t>APPROVE MINUTES</w:t>
      </w:r>
    </w:p>
    <w:p w:rsidR="00F211D9" w:rsidRDefault="00F211D9" w:rsidP="00F211D9">
      <w:pPr>
        <w:pStyle w:val="NoSpacing"/>
        <w:rPr>
          <w:sz w:val="24"/>
          <w:szCs w:val="24"/>
        </w:rPr>
      </w:pPr>
    </w:p>
    <w:p w:rsidR="00F211D9" w:rsidRDefault="00F211D9" w:rsidP="00F211D9">
      <w:pPr>
        <w:pStyle w:val="NoSpacing"/>
        <w:rPr>
          <w:sz w:val="24"/>
          <w:szCs w:val="24"/>
        </w:rPr>
      </w:pPr>
      <w:r>
        <w:rPr>
          <w:sz w:val="24"/>
          <w:szCs w:val="24"/>
        </w:rPr>
        <w:t xml:space="preserve">Chairman Blaine Lee called the special meeting to order on Tuesday, September 10, 2019 at 7:00 p.m. for the purpose of adopting two ordinances.  Chairman Blaine Lee, Supervisor Kevin Hoyer, Treasurer Katie </w:t>
      </w:r>
      <w:proofErr w:type="spellStart"/>
      <w:r>
        <w:rPr>
          <w:sz w:val="24"/>
          <w:szCs w:val="24"/>
        </w:rPr>
        <w:t>Reding</w:t>
      </w:r>
      <w:proofErr w:type="spellEnd"/>
      <w:r>
        <w:rPr>
          <w:sz w:val="24"/>
          <w:szCs w:val="24"/>
        </w:rPr>
        <w:t xml:space="preserve"> and Clerk Sara Schultz were present.  Supervisor Paul </w:t>
      </w:r>
      <w:proofErr w:type="spellStart"/>
      <w:r>
        <w:rPr>
          <w:sz w:val="24"/>
          <w:szCs w:val="24"/>
        </w:rPr>
        <w:t>Degenhardt</w:t>
      </w:r>
      <w:proofErr w:type="spellEnd"/>
      <w:r>
        <w:rPr>
          <w:sz w:val="24"/>
          <w:szCs w:val="24"/>
        </w:rPr>
        <w:t xml:space="preserve"> was excused.</w:t>
      </w:r>
    </w:p>
    <w:p w:rsidR="00F211D9" w:rsidRDefault="00F211D9" w:rsidP="00F211D9">
      <w:pPr>
        <w:pStyle w:val="NoSpacing"/>
        <w:rPr>
          <w:sz w:val="24"/>
          <w:szCs w:val="24"/>
        </w:rPr>
      </w:pPr>
      <w:r>
        <w:rPr>
          <w:sz w:val="24"/>
          <w:szCs w:val="24"/>
        </w:rPr>
        <w:t>After reviewing the proposed Speed Limit ordinance, Hoyer made a motion to approve it as read and Lee seconded his motion (ordinance #2019-09-10A).  All town roads are designated as having a speed limit of 45 mph or as posted.  Motion carried.</w:t>
      </w:r>
    </w:p>
    <w:p w:rsidR="00F211D9" w:rsidRDefault="00F211D9" w:rsidP="00F211D9">
      <w:pPr>
        <w:pStyle w:val="NoSpacing"/>
        <w:rPr>
          <w:sz w:val="24"/>
          <w:szCs w:val="24"/>
        </w:rPr>
      </w:pPr>
      <w:r>
        <w:rPr>
          <w:sz w:val="24"/>
          <w:szCs w:val="24"/>
        </w:rPr>
        <w:t xml:space="preserve">Secondly, the board members looked at the proposed Parking ordinance and adopted it for right-of-ways, including </w:t>
      </w:r>
      <w:proofErr w:type="spellStart"/>
      <w:r>
        <w:rPr>
          <w:sz w:val="24"/>
          <w:szCs w:val="24"/>
        </w:rPr>
        <w:t>cul</w:t>
      </w:r>
      <w:proofErr w:type="spellEnd"/>
      <w:r>
        <w:rPr>
          <w:sz w:val="24"/>
          <w:szCs w:val="24"/>
        </w:rPr>
        <w:t xml:space="preserve"> de sacs and any o</w:t>
      </w:r>
      <w:r w:rsidR="003C2A4E">
        <w:rPr>
          <w:sz w:val="24"/>
          <w:szCs w:val="24"/>
        </w:rPr>
        <w:t>ther property within the boundaries of the township (ordinance #2019-09-10B).  According to section 4.0, the sheriff will be able to issue fines to those who violate this ordinance.  Hoyer moved to approve this ordinance while Lee seconded. Upon voice vote, motion carried.</w:t>
      </w:r>
    </w:p>
    <w:p w:rsidR="003C2A4E" w:rsidRDefault="003C2A4E" w:rsidP="00F211D9">
      <w:pPr>
        <w:pStyle w:val="NoSpacing"/>
        <w:rPr>
          <w:sz w:val="24"/>
          <w:szCs w:val="24"/>
        </w:rPr>
      </w:pPr>
      <w:r>
        <w:rPr>
          <w:sz w:val="24"/>
          <w:szCs w:val="24"/>
        </w:rPr>
        <w:t xml:space="preserve">Hoyer adjourned the meeting at 7:17 p.m. with a second made by Lee (the ordinances will be published in the </w:t>
      </w:r>
      <w:r>
        <w:rPr>
          <w:i/>
          <w:sz w:val="24"/>
          <w:szCs w:val="24"/>
        </w:rPr>
        <w:t>Coulee Courier</w:t>
      </w:r>
      <w:r>
        <w:rPr>
          <w:sz w:val="24"/>
          <w:szCs w:val="24"/>
        </w:rPr>
        <w:t xml:space="preserve"> and will be posted on the town website as well as given to the county sheriff)</w:t>
      </w:r>
      <w:r w:rsidR="00812B12">
        <w:rPr>
          <w:sz w:val="24"/>
          <w:szCs w:val="24"/>
        </w:rPr>
        <w:t>.</w:t>
      </w:r>
    </w:p>
    <w:p w:rsidR="003C2A4E" w:rsidRDefault="003C2A4E" w:rsidP="00F211D9">
      <w:pPr>
        <w:pStyle w:val="NoSpacing"/>
        <w:rPr>
          <w:sz w:val="24"/>
          <w:szCs w:val="24"/>
        </w:rPr>
      </w:pPr>
      <w:r>
        <w:rPr>
          <w:sz w:val="24"/>
          <w:szCs w:val="24"/>
        </w:rPr>
        <w:t xml:space="preserve">                                                                                                                    _______________________</w:t>
      </w:r>
    </w:p>
    <w:p w:rsidR="003C2A4E" w:rsidRPr="003C2A4E" w:rsidRDefault="003C2A4E" w:rsidP="00F211D9">
      <w:pPr>
        <w:pStyle w:val="NoSpacing"/>
        <w:rPr>
          <w:sz w:val="24"/>
          <w:szCs w:val="24"/>
        </w:rPr>
      </w:pPr>
      <w:r>
        <w:rPr>
          <w:sz w:val="24"/>
          <w:szCs w:val="24"/>
        </w:rPr>
        <w:t xml:space="preserve">                                                                                                                     Sara Schultz, Town Clerk</w:t>
      </w:r>
    </w:p>
    <w:p w:rsidR="00812B12" w:rsidRDefault="00812B12" w:rsidP="00F211D9">
      <w:pPr>
        <w:pStyle w:val="NoSpacing"/>
        <w:rPr>
          <w:sz w:val="24"/>
          <w:szCs w:val="24"/>
        </w:rPr>
      </w:pPr>
    </w:p>
    <w:p w:rsidR="00812B12" w:rsidRDefault="00812B12" w:rsidP="00812B12"/>
    <w:p w:rsidR="00F211D9" w:rsidRPr="00812B12" w:rsidRDefault="00812B12" w:rsidP="00812B12">
      <w:pPr>
        <w:tabs>
          <w:tab w:val="left" w:pos="7350"/>
        </w:tabs>
      </w:pPr>
      <w:r>
        <w:tab/>
      </w:r>
      <w:bookmarkStart w:id="0" w:name="_GoBack"/>
      <w:bookmarkEnd w:id="0"/>
    </w:p>
    <w:sectPr w:rsidR="00F211D9" w:rsidRPr="00812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D9"/>
    <w:rsid w:val="00233410"/>
    <w:rsid w:val="003C2A4E"/>
    <w:rsid w:val="00812B12"/>
    <w:rsid w:val="00F21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11D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11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SSchultz</cp:lastModifiedBy>
  <cp:revision>2</cp:revision>
  <dcterms:created xsi:type="dcterms:W3CDTF">2019-10-29T03:02:00Z</dcterms:created>
  <dcterms:modified xsi:type="dcterms:W3CDTF">2019-10-29T03:02:00Z</dcterms:modified>
</cp:coreProperties>
</file>