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D7" w:rsidRPr="00C31831" w:rsidRDefault="001123D7" w:rsidP="001123D7">
      <w:pPr>
        <w:pStyle w:val="NoSpacing"/>
        <w:jc w:val="center"/>
        <w:rPr>
          <w:b/>
          <w:sz w:val="24"/>
          <w:szCs w:val="24"/>
        </w:rPr>
      </w:pPr>
      <w:r w:rsidRPr="00C31831">
        <w:rPr>
          <w:b/>
          <w:sz w:val="24"/>
          <w:szCs w:val="24"/>
        </w:rPr>
        <w:t>TOWN OF HAMILTON</w:t>
      </w:r>
    </w:p>
    <w:p w:rsidR="001123D7" w:rsidRPr="00C31831" w:rsidRDefault="001123D7" w:rsidP="001123D7">
      <w:pPr>
        <w:pStyle w:val="NoSpacing"/>
        <w:jc w:val="center"/>
        <w:rPr>
          <w:b/>
          <w:sz w:val="24"/>
          <w:szCs w:val="24"/>
        </w:rPr>
      </w:pPr>
      <w:r w:rsidRPr="00C31831">
        <w:rPr>
          <w:b/>
          <w:sz w:val="24"/>
          <w:szCs w:val="24"/>
        </w:rPr>
        <w:t>REGULAR TOWN BOARD MEETING</w:t>
      </w:r>
    </w:p>
    <w:p w:rsidR="001123D7" w:rsidRPr="00C31831" w:rsidRDefault="001123D7" w:rsidP="001123D7">
      <w:pPr>
        <w:pStyle w:val="NoSpacing"/>
        <w:jc w:val="center"/>
        <w:rPr>
          <w:b/>
          <w:sz w:val="24"/>
          <w:szCs w:val="24"/>
        </w:rPr>
      </w:pPr>
      <w:r w:rsidRPr="00C31831">
        <w:rPr>
          <w:b/>
          <w:sz w:val="24"/>
          <w:szCs w:val="24"/>
        </w:rPr>
        <w:t>TUESDAY, OCTOBER 8, 2019</w:t>
      </w:r>
    </w:p>
    <w:p w:rsidR="001123D7" w:rsidRDefault="001123D7" w:rsidP="001123D7">
      <w:pPr>
        <w:pStyle w:val="NoSpacing"/>
        <w:jc w:val="center"/>
        <w:rPr>
          <w:b/>
          <w:sz w:val="24"/>
          <w:szCs w:val="24"/>
        </w:rPr>
      </w:pPr>
      <w:r w:rsidRPr="00C31831">
        <w:rPr>
          <w:b/>
          <w:sz w:val="24"/>
          <w:szCs w:val="24"/>
        </w:rPr>
        <w:t>APPROVE MINUTES</w:t>
      </w:r>
    </w:p>
    <w:p w:rsidR="001123D7" w:rsidRDefault="001123D7" w:rsidP="001123D7">
      <w:pPr>
        <w:pStyle w:val="NoSpacing"/>
        <w:rPr>
          <w:sz w:val="24"/>
          <w:szCs w:val="24"/>
        </w:rPr>
      </w:pPr>
    </w:p>
    <w:p w:rsidR="001123D7" w:rsidRDefault="001123D7" w:rsidP="001123D7">
      <w:pPr>
        <w:pStyle w:val="NoSpacing"/>
        <w:rPr>
          <w:sz w:val="24"/>
          <w:szCs w:val="24"/>
        </w:rPr>
      </w:pPr>
      <w:r>
        <w:rPr>
          <w:sz w:val="24"/>
          <w:szCs w:val="24"/>
        </w:rPr>
        <w:t>The October monthly board meeting of the Town of Hamilton was called to order at 7:30 p.m. by Chairman Blaine Lee at the Hamilton Town Hall on Tuesday, October 8, 2019.  The Pledge of Allegiance was recited.</w:t>
      </w:r>
    </w:p>
    <w:p w:rsidR="001123D7" w:rsidRDefault="001123D7" w:rsidP="001123D7">
      <w:pPr>
        <w:pStyle w:val="NoSpacing"/>
        <w:rPr>
          <w:sz w:val="24"/>
          <w:szCs w:val="24"/>
        </w:rPr>
      </w:pPr>
      <w:r>
        <w:rPr>
          <w:b/>
          <w:sz w:val="24"/>
          <w:szCs w:val="24"/>
          <w:u w:val="single"/>
        </w:rPr>
        <w:t>ROLL CALL:</w:t>
      </w:r>
      <w:r>
        <w:rPr>
          <w:sz w:val="24"/>
          <w:szCs w:val="24"/>
        </w:rPr>
        <w:t xml:space="preserve">  Chairman Blaine Lee, Supervisors Kevin Hoyer and Paul </w:t>
      </w:r>
      <w:proofErr w:type="spellStart"/>
      <w:r>
        <w:rPr>
          <w:sz w:val="24"/>
          <w:szCs w:val="24"/>
        </w:rPr>
        <w:t>Degenhardt</w:t>
      </w:r>
      <w:proofErr w:type="spellEnd"/>
      <w:r>
        <w:rPr>
          <w:sz w:val="24"/>
          <w:szCs w:val="24"/>
        </w:rPr>
        <w:t xml:space="preserve">, Treasurer Katie </w:t>
      </w:r>
      <w:proofErr w:type="spellStart"/>
      <w:r>
        <w:rPr>
          <w:sz w:val="24"/>
          <w:szCs w:val="24"/>
        </w:rPr>
        <w:t>Reding</w:t>
      </w:r>
      <w:proofErr w:type="spellEnd"/>
      <w:r>
        <w:rPr>
          <w:sz w:val="24"/>
          <w:szCs w:val="24"/>
        </w:rPr>
        <w:t xml:space="preserve"> and Clerk Sara Schultz were present.</w:t>
      </w:r>
    </w:p>
    <w:p w:rsidR="001123D7" w:rsidRDefault="001123D7" w:rsidP="001123D7">
      <w:pPr>
        <w:pStyle w:val="NoSpacing"/>
        <w:rPr>
          <w:sz w:val="24"/>
          <w:szCs w:val="24"/>
        </w:rPr>
      </w:pPr>
      <w:r>
        <w:rPr>
          <w:b/>
          <w:sz w:val="24"/>
          <w:szCs w:val="24"/>
          <w:u w:val="single"/>
        </w:rPr>
        <w:t>MINUTES:</w:t>
      </w:r>
      <w:r>
        <w:rPr>
          <w:sz w:val="24"/>
          <w:szCs w:val="24"/>
        </w:rPr>
        <w:t xml:space="preserve">  The clerk read the minutes from the September board meeting which were approved by Hoyer and seconded by </w:t>
      </w:r>
      <w:proofErr w:type="spellStart"/>
      <w:r>
        <w:rPr>
          <w:sz w:val="24"/>
          <w:szCs w:val="24"/>
        </w:rPr>
        <w:t>Degenhardt</w:t>
      </w:r>
      <w:proofErr w:type="spellEnd"/>
      <w:r>
        <w:rPr>
          <w:sz w:val="24"/>
          <w:szCs w:val="24"/>
        </w:rPr>
        <w:t>.  Motion carried.</w:t>
      </w:r>
    </w:p>
    <w:p w:rsidR="001123D7" w:rsidRDefault="001123D7" w:rsidP="001123D7">
      <w:pPr>
        <w:pStyle w:val="NoSpacing"/>
        <w:rPr>
          <w:sz w:val="24"/>
          <w:szCs w:val="24"/>
        </w:rPr>
      </w:pPr>
      <w:r>
        <w:rPr>
          <w:b/>
          <w:sz w:val="24"/>
          <w:szCs w:val="24"/>
          <w:u w:val="single"/>
        </w:rPr>
        <w:t>AGENDA:</w:t>
      </w:r>
      <w:r>
        <w:rPr>
          <w:sz w:val="24"/>
          <w:szCs w:val="24"/>
        </w:rPr>
        <w:t xml:space="preserve">    The agenda was read and approved after a motion from </w:t>
      </w:r>
      <w:proofErr w:type="spellStart"/>
      <w:r>
        <w:rPr>
          <w:sz w:val="24"/>
          <w:szCs w:val="24"/>
        </w:rPr>
        <w:t>Degenhardt</w:t>
      </w:r>
      <w:proofErr w:type="spellEnd"/>
      <w:r>
        <w:rPr>
          <w:sz w:val="24"/>
          <w:szCs w:val="24"/>
        </w:rPr>
        <w:t xml:space="preserve"> and a second from Hoyer.  </w:t>
      </w:r>
      <w:proofErr w:type="gramStart"/>
      <w:r>
        <w:rPr>
          <w:sz w:val="24"/>
          <w:szCs w:val="24"/>
        </w:rPr>
        <w:t>Carried.</w:t>
      </w:r>
      <w:proofErr w:type="gramEnd"/>
    </w:p>
    <w:p w:rsidR="001123D7" w:rsidRDefault="001123D7" w:rsidP="001123D7">
      <w:pPr>
        <w:pStyle w:val="NoSpacing"/>
        <w:rPr>
          <w:sz w:val="24"/>
          <w:szCs w:val="24"/>
        </w:rPr>
      </w:pPr>
      <w:r>
        <w:rPr>
          <w:b/>
          <w:sz w:val="24"/>
          <w:szCs w:val="24"/>
          <w:u w:val="single"/>
        </w:rPr>
        <w:t>CUP FOR MAPLE GROVE VENUES:</w:t>
      </w:r>
      <w:r>
        <w:rPr>
          <w:sz w:val="24"/>
          <w:szCs w:val="24"/>
        </w:rPr>
        <w:t xml:space="preserve">  Nate (o/b/o Steve Nicolai) came before the board members requesting a CUP for Maple Grove Venues so they would be able to host monthly concerts/events on their property.   After discussion, Lee recommended approving the CUP with the following conditions:  1)  a temporary fence for security of nearby homes, 2)  permanent “no event parking” signs and usage of shuttle buses, 3)  MGV would work one on one with the Homeowner’s Association and 4) the sheriff’s department would be involved in all events.  </w:t>
      </w:r>
      <w:proofErr w:type="spellStart"/>
      <w:r>
        <w:rPr>
          <w:sz w:val="24"/>
          <w:szCs w:val="24"/>
        </w:rPr>
        <w:t>Degenhardt</w:t>
      </w:r>
      <w:proofErr w:type="spellEnd"/>
      <w:r>
        <w:rPr>
          <w:sz w:val="24"/>
          <w:szCs w:val="24"/>
        </w:rPr>
        <w:t xml:space="preserve"> moved to approve this motion and it passed (letter sent to zoning).</w:t>
      </w:r>
    </w:p>
    <w:p w:rsidR="001123D7" w:rsidRDefault="001123D7" w:rsidP="001123D7">
      <w:pPr>
        <w:pStyle w:val="NoSpacing"/>
        <w:rPr>
          <w:sz w:val="24"/>
          <w:szCs w:val="24"/>
        </w:rPr>
      </w:pPr>
      <w:r>
        <w:rPr>
          <w:b/>
          <w:sz w:val="24"/>
          <w:szCs w:val="24"/>
          <w:u w:val="single"/>
        </w:rPr>
        <w:t>VARIANCE REQUEST:</w:t>
      </w:r>
      <w:r>
        <w:rPr>
          <w:b/>
          <w:sz w:val="24"/>
          <w:szCs w:val="24"/>
        </w:rPr>
        <w:t xml:space="preserve">  </w:t>
      </w:r>
      <w:r>
        <w:rPr>
          <w:sz w:val="24"/>
          <w:szCs w:val="24"/>
        </w:rPr>
        <w:t xml:space="preserve">Jerry Beyer (N5521 State Road 108 West Salem) presented his request to add a 28’ x </w:t>
      </w:r>
      <w:proofErr w:type="gramStart"/>
      <w:r>
        <w:rPr>
          <w:sz w:val="24"/>
          <w:szCs w:val="24"/>
        </w:rPr>
        <w:t>32’  L</w:t>
      </w:r>
      <w:proofErr w:type="gramEnd"/>
      <w:r>
        <w:rPr>
          <w:sz w:val="24"/>
          <w:szCs w:val="24"/>
        </w:rPr>
        <w:t xml:space="preserve">-shaped portion onto his existing garage, which would exceed square footage and height (20’).  After discussion, </w:t>
      </w:r>
      <w:proofErr w:type="spellStart"/>
      <w:r>
        <w:rPr>
          <w:sz w:val="24"/>
          <w:szCs w:val="24"/>
        </w:rPr>
        <w:t>Degenhardt</w:t>
      </w:r>
      <w:proofErr w:type="spellEnd"/>
      <w:r>
        <w:rPr>
          <w:sz w:val="24"/>
          <w:szCs w:val="24"/>
        </w:rPr>
        <w:t xml:space="preserve"> approved the variance request and Hoyer seconded the motion.  Upon voice vote, motion carried (letter sent to zoning).</w:t>
      </w:r>
    </w:p>
    <w:p w:rsidR="001123D7" w:rsidRDefault="001123D7" w:rsidP="001123D7">
      <w:pPr>
        <w:pStyle w:val="NoSpacing"/>
        <w:rPr>
          <w:sz w:val="24"/>
          <w:szCs w:val="24"/>
        </w:rPr>
      </w:pPr>
      <w:r>
        <w:rPr>
          <w:b/>
          <w:sz w:val="24"/>
          <w:szCs w:val="24"/>
          <w:u w:val="single"/>
        </w:rPr>
        <w:t>FUTURE TOWN HALL SITE:</w:t>
      </w:r>
      <w:r>
        <w:rPr>
          <w:sz w:val="24"/>
          <w:szCs w:val="24"/>
        </w:rPr>
        <w:t xml:space="preserve">  Jerry </w:t>
      </w:r>
      <w:proofErr w:type="spellStart"/>
      <w:r>
        <w:rPr>
          <w:sz w:val="24"/>
          <w:szCs w:val="24"/>
        </w:rPr>
        <w:t>Tomesh</w:t>
      </w:r>
      <w:proofErr w:type="spellEnd"/>
      <w:r>
        <w:rPr>
          <w:sz w:val="24"/>
          <w:szCs w:val="24"/>
        </w:rPr>
        <w:t xml:space="preserve"> (from SEH engineering) would like to continue working with the township in the design and layout of the new town hall site.  After looking at his plans and drawings, </w:t>
      </w:r>
      <w:proofErr w:type="spellStart"/>
      <w:r>
        <w:rPr>
          <w:sz w:val="24"/>
          <w:szCs w:val="24"/>
        </w:rPr>
        <w:t>Degenhardt</w:t>
      </w:r>
      <w:proofErr w:type="spellEnd"/>
      <w:r>
        <w:rPr>
          <w:sz w:val="24"/>
          <w:szCs w:val="24"/>
        </w:rPr>
        <w:t xml:space="preserve"> moved to hire Mr. </w:t>
      </w:r>
      <w:proofErr w:type="spellStart"/>
      <w:r>
        <w:rPr>
          <w:sz w:val="24"/>
          <w:szCs w:val="24"/>
        </w:rPr>
        <w:t>Tomesh</w:t>
      </w:r>
      <w:proofErr w:type="spellEnd"/>
      <w:r>
        <w:rPr>
          <w:sz w:val="24"/>
          <w:szCs w:val="24"/>
        </w:rPr>
        <w:t xml:space="preserve"> in the amount of $8,400 to design, hold meetings and continue his work with the town.  Hoyer seconded the motion and it passed.</w:t>
      </w:r>
    </w:p>
    <w:p w:rsidR="001123D7" w:rsidRDefault="001123D7" w:rsidP="001123D7">
      <w:pPr>
        <w:pStyle w:val="NoSpacing"/>
        <w:rPr>
          <w:sz w:val="24"/>
          <w:szCs w:val="24"/>
        </w:rPr>
      </w:pPr>
      <w:r>
        <w:rPr>
          <w:b/>
          <w:sz w:val="24"/>
          <w:szCs w:val="24"/>
          <w:u w:val="single"/>
        </w:rPr>
        <w:t>FIRE-EMS SERVICE SHARING STUDY:</w:t>
      </w:r>
      <w:r>
        <w:rPr>
          <w:sz w:val="24"/>
          <w:szCs w:val="24"/>
        </w:rPr>
        <w:t xml:space="preserve">  Reviewing the proposal sent to us by Steve O’Malley, the board does not feel this service would benefit us.  Therefore, Hoyer moved to decline participating in this service sharing study and </w:t>
      </w:r>
      <w:proofErr w:type="spellStart"/>
      <w:r>
        <w:rPr>
          <w:sz w:val="24"/>
          <w:szCs w:val="24"/>
        </w:rPr>
        <w:t>Degenhardt</w:t>
      </w:r>
      <w:proofErr w:type="spellEnd"/>
      <w:r>
        <w:rPr>
          <w:sz w:val="24"/>
          <w:szCs w:val="24"/>
        </w:rPr>
        <w:t xml:space="preserve"> seconded the motion.  </w:t>
      </w:r>
      <w:proofErr w:type="gramStart"/>
      <w:r>
        <w:rPr>
          <w:sz w:val="24"/>
          <w:szCs w:val="24"/>
        </w:rPr>
        <w:t>Carried.</w:t>
      </w:r>
      <w:proofErr w:type="gramEnd"/>
    </w:p>
    <w:p w:rsidR="001123D7" w:rsidRDefault="001123D7" w:rsidP="001123D7">
      <w:pPr>
        <w:pStyle w:val="NoSpacing"/>
        <w:rPr>
          <w:sz w:val="24"/>
          <w:szCs w:val="24"/>
        </w:rPr>
      </w:pPr>
      <w:r>
        <w:rPr>
          <w:b/>
          <w:sz w:val="24"/>
          <w:szCs w:val="24"/>
          <w:u w:val="single"/>
        </w:rPr>
        <w:t>1</w:t>
      </w:r>
      <w:r w:rsidRPr="008D6CC3">
        <w:rPr>
          <w:b/>
          <w:sz w:val="24"/>
          <w:szCs w:val="24"/>
          <w:u w:val="single"/>
          <w:vertAlign w:val="superscript"/>
        </w:rPr>
        <w:t>ST</w:t>
      </w:r>
      <w:r>
        <w:rPr>
          <w:b/>
          <w:sz w:val="24"/>
          <w:szCs w:val="24"/>
          <w:u w:val="single"/>
        </w:rPr>
        <w:t xml:space="preserve"> RESPONDERS:</w:t>
      </w:r>
      <w:r>
        <w:rPr>
          <w:sz w:val="24"/>
          <w:szCs w:val="24"/>
        </w:rPr>
        <w:t xml:space="preserve">  Duane </w:t>
      </w:r>
      <w:proofErr w:type="spellStart"/>
      <w:r>
        <w:rPr>
          <w:sz w:val="24"/>
          <w:szCs w:val="24"/>
        </w:rPr>
        <w:t>Kneifl</w:t>
      </w:r>
      <w:proofErr w:type="spellEnd"/>
      <w:r>
        <w:rPr>
          <w:sz w:val="24"/>
          <w:szCs w:val="24"/>
        </w:rPr>
        <w:t xml:space="preserve"> presented the 2020 budget in the amount of $9,616.05 for our township (an increase of approximately $700 from last year).  </w:t>
      </w:r>
      <w:proofErr w:type="spellStart"/>
      <w:r>
        <w:rPr>
          <w:sz w:val="24"/>
          <w:szCs w:val="24"/>
        </w:rPr>
        <w:t>Degenhardt</w:t>
      </w:r>
      <w:proofErr w:type="spellEnd"/>
      <w:r>
        <w:rPr>
          <w:sz w:val="24"/>
          <w:szCs w:val="24"/>
        </w:rPr>
        <w:t xml:space="preserve"> approved this budget and Hoyer supported his motion.  Motion carried.</w:t>
      </w:r>
    </w:p>
    <w:p w:rsidR="001123D7" w:rsidRDefault="001123D7" w:rsidP="001123D7">
      <w:pPr>
        <w:pStyle w:val="NoSpacing"/>
        <w:rPr>
          <w:sz w:val="24"/>
          <w:szCs w:val="24"/>
        </w:rPr>
      </w:pPr>
      <w:r>
        <w:rPr>
          <w:b/>
          <w:sz w:val="24"/>
          <w:szCs w:val="24"/>
          <w:u w:val="single"/>
        </w:rPr>
        <w:t>UPCOMING MEETINGS:</w:t>
      </w:r>
      <w:r>
        <w:rPr>
          <w:sz w:val="24"/>
          <w:szCs w:val="24"/>
        </w:rPr>
        <w:t xml:space="preserve">  Due to a conflict with a county meeting, our November board meeting will be held on Monday, </w:t>
      </w:r>
      <w:proofErr w:type="gramStart"/>
      <w:r>
        <w:rPr>
          <w:sz w:val="24"/>
          <w:szCs w:val="24"/>
        </w:rPr>
        <w:t>November  11</w:t>
      </w:r>
      <w:r w:rsidRPr="008206CA">
        <w:rPr>
          <w:sz w:val="24"/>
          <w:szCs w:val="24"/>
          <w:vertAlign w:val="superscript"/>
        </w:rPr>
        <w:t>th</w:t>
      </w:r>
      <w:proofErr w:type="gramEnd"/>
      <w:r>
        <w:rPr>
          <w:sz w:val="24"/>
          <w:szCs w:val="24"/>
        </w:rPr>
        <w:t xml:space="preserve"> at 7:30 p.m. and the Maple Grove Sanitary District annual budget meeting is scheduled for Tuesday, November 19</w:t>
      </w:r>
      <w:r w:rsidRPr="008206CA">
        <w:rPr>
          <w:sz w:val="24"/>
          <w:szCs w:val="24"/>
          <w:vertAlign w:val="superscript"/>
        </w:rPr>
        <w:t>th</w:t>
      </w:r>
      <w:r>
        <w:rPr>
          <w:sz w:val="24"/>
          <w:szCs w:val="24"/>
        </w:rPr>
        <w:t xml:space="preserve"> at 7:00 p.m.</w:t>
      </w:r>
    </w:p>
    <w:p w:rsidR="001123D7" w:rsidRDefault="001123D7" w:rsidP="001123D7">
      <w:pPr>
        <w:pStyle w:val="NoSpacing"/>
        <w:rPr>
          <w:sz w:val="24"/>
          <w:szCs w:val="24"/>
        </w:rPr>
      </w:pPr>
      <w:r>
        <w:rPr>
          <w:b/>
          <w:sz w:val="24"/>
          <w:szCs w:val="24"/>
          <w:u w:val="single"/>
        </w:rPr>
        <w:t>ROAD REPORT:</w:t>
      </w:r>
      <w:r>
        <w:rPr>
          <w:sz w:val="24"/>
          <w:szCs w:val="24"/>
        </w:rPr>
        <w:t xml:space="preserve">  The by-pass lane is being worked on and it was stated we had to rent barrels for the construction area.  Chairman Lee took our No Parking and Speed Limit Ordinances to the Sheriff’s department for their files to enforce.  Also, our transportation aid next year will be $127,247.76 (an increase of $11,882.95)!  </w:t>
      </w:r>
    </w:p>
    <w:p w:rsidR="001123D7" w:rsidRDefault="001123D7" w:rsidP="001123D7">
      <w:pPr>
        <w:pStyle w:val="NoSpacing"/>
        <w:rPr>
          <w:sz w:val="24"/>
          <w:szCs w:val="24"/>
        </w:rPr>
      </w:pPr>
      <w:r>
        <w:rPr>
          <w:b/>
          <w:sz w:val="24"/>
          <w:szCs w:val="24"/>
          <w:u w:val="single"/>
        </w:rPr>
        <w:lastRenderedPageBreak/>
        <w:t>RECYCLING CENTER:</w:t>
      </w:r>
      <w:r>
        <w:rPr>
          <w:sz w:val="24"/>
          <w:szCs w:val="24"/>
        </w:rPr>
        <w:t xml:space="preserve">  Dave Novak has agreed to come back to work for the township in the recycling center for $9.50 per hour.  He will also fill in for snowplowing, if needed, at the rate he was being paid before.</w:t>
      </w:r>
    </w:p>
    <w:p w:rsidR="001123D7" w:rsidRDefault="001123D7" w:rsidP="001123D7">
      <w:pPr>
        <w:pStyle w:val="NoSpacing"/>
        <w:rPr>
          <w:sz w:val="24"/>
          <w:szCs w:val="24"/>
        </w:rPr>
      </w:pPr>
      <w:r>
        <w:rPr>
          <w:b/>
          <w:sz w:val="24"/>
          <w:szCs w:val="24"/>
          <w:u w:val="single"/>
        </w:rPr>
        <w:t>FINANCIAL REPORTS:</w:t>
      </w:r>
      <w:r>
        <w:rPr>
          <w:sz w:val="24"/>
          <w:szCs w:val="24"/>
        </w:rPr>
        <w:t xml:space="preserve">  Treasurer </w:t>
      </w:r>
      <w:proofErr w:type="spellStart"/>
      <w:r>
        <w:rPr>
          <w:sz w:val="24"/>
          <w:szCs w:val="24"/>
        </w:rPr>
        <w:t>Reding</w:t>
      </w:r>
      <w:proofErr w:type="spellEnd"/>
      <w:r>
        <w:rPr>
          <w:sz w:val="24"/>
          <w:szCs w:val="24"/>
        </w:rPr>
        <w:t xml:space="preserve"> presented the monthly financial reports which were found to be in good order.  Hoyer moved to approve and </w:t>
      </w:r>
      <w:proofErr w:type="spellStart"/>
      <w:r>
        <w:rPr>
          <w:sz w:val="24"/>
          <w:szCs w:val="24"/>
        </w:rPr>
        <w:t>Degenhardt</w:t>
      </w:r>
      <w:proofErr w:type="spellEnd"/>
      <w:r>
        <w:rPr>
          <w:sz w:val="24"/>
          <w:szCs w:val="24"/>
        </w:rPr>
        <w:t xml:space="preserve"> seconded the motion.  </w:t>
      </w:r>
      <w:proofErr w:type="gramStart"/>
      <w:r>
        <w:rPr>
          <w:sz w:val="24"/>
          <w:szCs w:val="24"/>
        </w:rPr>
        <w:t>Carried.</w:t>
      </w:r>
      <w:proofErr w:type="gramEnd"/>
      <w:r>
        <w:rPr>
          <w:sz w:val="24"/>
          <w:szCs w:val="24"/>
        </w:rPr>
        <w:t xml:space="preserve">  Next, the monthly bills were paid by motion made by Hoyer and was supported by a second from </w:t>
      </w:r>
      <w:proofErr w:type="spellStart"/>
      <w:r>
        <w:rPr>
          <w:sz w:val="24"/>
          <w:szCs w:val="24"/>
        </w:rPr>
        <w:t>Degenhardt</w:t>
      </w:r>
      <w:proofErr w:type="spellEnd"/>
      <w:r>
        <w:rPr>
          <w:sz w:val="24"/>
          <w:szCs w:val="24"/>
        </w:rPr>
        <w:t xml:space="preserve">.  Motion passed.  Chairman Lee took a motion at 9:23 p.m. from Hoyer to adjourn the meeting.  The motion was seconded by </w:t>
      </w:r>
      <w:proofErr w:type="spellStart"/>
      <w:r>
        <w:rPr>
          <w:sz w:val="24"/>
          <w:szCs w:val="24"/>
        </w:rPr>
        <w:t>Degenhardt</w:t>
      </w:r>
      <w:proofErr w:type="spellEnd"/>
      <w:r>
        <w:rPr>
          <w:sz w:val="24"/>
          <w:szCs w:val="24"/>
        </w:rPr>
        <w:t xml:space="preserve"> and passed.</w:t>
      </w:r>
    </w:p>
    <w:p w:rsidR="001123D7" w:rsidRDefault="001123D7" w:rsidP="001123D7">
      <w:pPr>
        <w:pStyle w:val="NoSpacing"/>
        <w:rPr>
          <w:sz w:val="24"/>
          <w:szCs w:val="24"/>
        </w:rPr>
      </w:pPr>
    </w:p>
    <w:p w:rsidR="001123D7" w:rsidRDefault="001123D7" w:rsidP="001123D7">
      <w:pPr>
        <w:pStyle w:val="NoSpacing"/>
        <w:rPr>
          <w:sz w:val="24"/>
          <w:szCs w:val="24"/>
        </w:rPr>
      </w:pPr>
      <w:r>
        <w:rPr>
          <w:sz w:val="24"/>
          <w:szCs w:val="24"/>
        </w:rPr>
        <w:t xml:space="preserve">                                                                                                               _________________________</w:t>
      </w:r>
    </w:p>
    <w:p w:rsidR="001123D7" w:rsidRPr="003D7453" w:rsidRDefault="001123D7" w:rsidP="001123D7">
      <w:pPr>
        <w:pStyle w:val="NoSpacing"/>
        <w:rPr>
          <w:sz w:val="24"/>
          <w:szCs w:val="24"/>
        </w:rPr>
      </w:pPr>
      <w:r>
        <w:rPr>
          <w:sz w:val="24"/>
          <w:szCs w:val="24"/>
        </w:rPr>
        <w:t xml:space="preserve">                                                                                                               Sara Schultz, Clerk</w:t>
      </w:r>
    </w:p>
    <w:p w:rsidR="001123D7" w:rsidRPr="00C31831" w:rsidRDefault="001123D7" w:rsidP="001123D7">
      <w:pPr>
        <w:pStyle w:val="NoSpacing"/>
        <w:rPr>
          <w:b/>
        </w:rPr>
      </w:pPr>
    </w:p>
    <w:p w:rsidR="00AE6113" w:rsidRDefault="00AE6113">
      <w:bookmarkStart w:id="0" w:name="_GoBack"/>
      <w:bookmarkEnd w:id="0"/>
    </w:p>
    <w:sectPr w:rsidR="00AE6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3D7"/>
    <w:rsid w:val="001123D7"/>
    <w:rsid w:val="00AE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3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1</cp:revision>
  <dcterms:created xsi:type="dcterms:W3CDTF">2019-11-13T03:55:00Z</dcterms:created>
  <dcterms:modified xsi:type="dcterms:W3CDTF">2019-11-13T03:56:00Z</dcterms:modified>
</cp:coreProperties>
</file>