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AED9" w14:textId="77777777" w:rsidR="00324A8C" w:rsidRDefault="00324A8C" w:rsidP="00324A8C">
      <w:pPr>
        <w:jc w:val="center"/>
        <w:rPr>
          <w:b/>
          <w:bCs/>
          <w:sz w:val="36"/>
          <w:szCs w:val="36"/>
        </w:rPr>
      </w:pPr>
    </w:p>
    <w:p w14:paraId="06E19416" w14:textId="77777777" w:rsidR="00324A8C" w:rsidRDefault="00324A8C" w:rsidP="00324A8C">
      <w:pPr>
        <w:jc w:val="center"/>
        <w:rPr>
          <w:b/>
          <w:bCs/>
          <w:sz w:val="36"/>
          <w:szCs w:val="36"/>
        </w:rPr>
      </w:pPr>
    </w:p>
    <w:p w14:paraId="48761C5A" w14:textId="5A1586CF" w:rsidR="00B22D4C" w:rsidRDefault="00324A8C" w:rsidP="00324A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HAMILTON NOTICE OF MEETING</w:t>
      </w:r>
    </w:p>
    <w:p w14:paraId="25210B56" w14:textId="1BAEF1C5" w:rsidR="00324A8C" w:rsidRPr="00324A8C" w:rsidRDefault="00324A8C" w:rsidP="00324A8C">
      <w:pPr>
        <w:rPr>
          <w:b/>
          <w:bCs/>
          <w:sz w:val="28"/>
          <w:szCs w:val="28"/>
        </w:rPr>
      </w:pPr>
    </w:p>
    <w:p w14:paraId="217DDB2D" w14:textId="74AB3C34" w:rsidR="00324A8C" w:rsidRPr="00324A8C" w:rsidRDefault="00324A8C" w:rsidP="00324A8C">
      <w:pPr>
        <w:pStyle w:val="NoSpacing"/>
        <w:rPr>
          <w:sz w:val="28"/>
          <w:szCs w:val="28"/>
        </w:rPr>
      </w:pPr>
      <w:r w:rsidRPr="00324A8C">
        <w:rPr>
          <w:b/>
          <w:bCs/>
          <w:sz w:val="28"/>
          <w:szCs w:val="28"/>
        </w:rPr>
        <w:t xml:space="preserve">ORGANIZATION: </w:t>
      </w:r>
      <w:r w:rsidRPr="00324A8C">
        <w:rPr>
          <w:sz w:val="28"/>
          <w:szCs w:val="28"/>
        </w:rPr>
        <w:t xml:space="preserve">                    Municipal Board of Canvassers</w:t>
      </w:r>
    </w:p>
    <w:p w14:paraId="68318FAC" w14:textId="5B8DD3AE" w:rsidR="00324A8C" w:rsidRPr="00324A8C" w:rsidRDefault="00324A8C" w:rsidP="00324A8C">
      <w:pPr>
        <w:pStyle w:val="NoSpacing"/>
        <w:rPr>
          <w:sz w:val="28"/>
          <w:szCs w:val="28"/>
        </w:rPr>
      </w:pPr>
      <w:r w:rsidRPr="00324A8C">
        <w:rPr>
          <w:b/>
          <w:bCs/>
          <w:sz w:val="28"/>
          <w:szCs w:val="28"/>
        </w:rPr>
        <w:t>DATE</w:t>
      </w:r>
      <w:r w:rsidRPr="00324A8C">
        <w:rPr>
          <w:sz w:val="28"/>
          <w:szCs w:val="28"/>
        </w:rPr>
        <w:t>:                                         Monday, April 13, 2020</w:t>
      </w:r>
    </w:p>
    <w:p w14:paraId="0F2DAD03" w14:textId="07574F43" w:rsidR="00324A8C" w:rsidRDefault="00324A8C" w:rsidP="00324A8C">
      <w:pPr>
        <w:pStyle w:val="NoSpacing"/>
        <w:rPr>
          <w:sz w:val="28"/>
          <w:szCs w:val="28"/>
        </w:rPr>
      </w:pPr>
      <w:r w:rsidRPr="00324A8C">
        <w:rPr>
          <w:b/>
          <w:bCs/>
          <w:sz w:val="28"/>
          <w:szCs w:val="28"/>
        </w:rPr>
        <w:t>T</w:t>
      </w:r>
      <w:r w:rsidRPr="00324A8C">
        <w:rPr>
          <w:b/>
          <w:bCs/>
          <w:sz w:val="28"/>
          <w:szCs w:val="28"/>
        </w:rPr>
        <w:t>IME</w:t>
      </w:r>
      <w:r w:rsidRPr="00324A8C">
        <w:rPr>
          <w:sz w:val="28"/>
          <w:szCs w:val="28"/>
        </w:rPr>
        <w:t>:                                         3:30 P.M.</w:t>
      </w:r>
    </w:p>
    <w:p w14:paraId="6653107F" w14:textId="5F629E8A" w:rsidR="00324A8C" w:rsidRDefault="00324A8C" w:rsidP="00324A8C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PLACE:                                       </w:t>
      </w:r>
      <w:r>
        <w:rPr>
          <w:sz w:val="28"/>
          <w:szCs w:val="28"/>
        </w:rPr>
        <w:t>Hamilton Town Hall</w:t>
      </w:r>
    </w:p>
    <w:p w14:paraId="1CBCEF4F" w14:textId="52DB20C7" w:rsidR="00324A8C" w:rsidRDefault="00324A8C" w:rsidP="00324A8C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PURPOSE:                                 </w:t>
      </w:r>
      <w:r>
        <w:rPr>
          <w:sz w:val="28"/>
          <w:szCs w:val="28"/>
        </w:rPr>
        <w:t>Canvass election results</w:t>
      </w:r>
    </w:p>
    <w:p w14:paraId="3B855220" w14:textId="04AC7BAE" w:rsidR="00324A8C" w:rsidRDefault="00324A8C" w:rsidP="00324A8C">
      <w:pPr>
        <w:pStyle w:val="NoSpacing"/>
        <w:rPr>
          <w:sz w:val="28"/>
          <w:szCs w:val="28"/>
        </w:rPr>
      </w:pPr>
    </w:p>
    <w:p w14:paraId="681184D2" w14:textId="45902FA3" w:rsidR="00324A8C" w:rsidRDefault="00324A8C" w:rsidP="00324A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Assemble in the Town Hall</w:t>
      </w:r>
    </w:p>
    <w:p w14:paraId="47806D3C" w14:textId="501B64F3" w:rsidR="00324A8C" w:rsidRDefault="00324A8C" w:rsidP="00324A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Process Late absentee ballots</w:t>
      </w:r>
    </w:p>
    <w:p w14:paraId="45FCA3E1" w14:textId="179AD567" w:rsidR="00324A8C" w:rsidRDefault="00324A8C" w:rsidP="00324A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Canvass will recess until 4:01 p.m. if all work is completed except printing </w:t>
      </w:r>
    </w:p>
    <w:p w14:paraId="29F98073" w14:textId="10D15085" w:rsidR="00324A8C" w:rsidRDefault="00324A8C" w:rsidP="00324A8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totals</w:t>
      </w:r>
    </w:p>
    <w:p w14:paraId="75936667" w14:textId="17F793A2" w:rsidR="00324A8C" w:rsidRDefault="00324A8C" w:rsidP="00324A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Canvass the election results of the April 7, 2020 Spring Election and Presidential Primary</w:t>
      </w:r>
    </w:p>
    <w:p w14:paraId="0FE7757C" w14:textId="04CDED6F" w:rsidR="00324A8C" w:rsidRDefault="00324A8C" w:rsidP="00324A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results to the County Clerk</w:t>
      </w:r>
    </w:p>
    <w:p w14:paraId="6B1A7E3C" w14:textId="1B2E2B4B" w:rsidR="00324A8C" w:rsidRDefault="00324A8C" w:rsidP="00324A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553F9651" w14:textId="03767281" w:rsidR="00324A8C" w:rsidRDefault="00324A8C" w:rsidP="00324A8C">
      <w:pPr>
        <w:pStyle w:val="NoSpacing"/>
        <w:rPr>
          <w:sz w:val="28"/>
          <w:szCs w:val="28"/>
        </w:rPr>
      </w:pPr>
    </w:p>
    <w:p w14:paraId="72136081" w14:textId="6C6A240E" w:rsidR="00324A8C" w:rsidRDefault="00324A8C" w:rsidP="00324A8C">
      <w:pPr>
        <w:pStyle w:val="NoSpacing"/>
        <w:rPr>
          <w:sz w:val="28"/>
          <w:szCs w:val="28"/>
        </w:rPr>
      </w:pPr>
    </w:p>
    <w:p w14:paraId="3EF61C34" w14:textId="31103D01" w:rsidR="00324A8C" w:rsidRDefault="00324A8C" w:rsidP="00324A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_______________________</w:t>
      </w:r>
    </w:p>
    <w:p w14:paraId="57012E4C" w14:textId="36BBD89D" w:rsidR="00324A8C" w:rsidRDefault="00324A8C" w:rsidP="00324A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Sara Schultz, Town Clerk</w:t>
      </w:r>
    </w:p>
    <w:p w14:paraId="5F71DC78" w14:textId="1D4281CD" w:rsidR="00324A8C" w:rsidRDefault="00324A8C" w:rsidP="00324A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April 10, 2020</w:t>
      </w:r>
    </w:p>
    <w:p w14:paraId="1B7A595C" w14:textId="3FC2E7A1" w:rsidR="00324A8C" w:rsidRDefault="00324A8C" w:rsidP="00324A8C">
      <w:pPr>
        <w:pStyle w:val="NoSpacing"/>
        <w:rPr>
          <w:sz w:val="28"/>
          <w:szCs w:val="28"/>
        </w:rPr>
      </w:pPr>
    </w:p>
    <w:p w14:paraId="333CD0B9" w14:textId="3F201CC1" w:rsidR="00324A8C" w:rsidRDefault="00324A8C" w:rsidP="00324A8C">
      <w:pPr>
        <w:pStyle w:val="NoSpacing"/>
        <w:rPr>
          <w:sz w:val="28"/>
          <w:szCs w:val="28"/>
        </w:rPr>
      </w:pPr>
    </w:p>
    <w:p w14:paraId="6D9E3E17" w14:textId="77777777" w:rsidR="00324A8C" w:rsidRDefault="00324A8C" w:rsidP="00324A8C">
      <w:pPr>
        <w:pStyle w:val="NoSpacing"/>
        <w:rPr>
          <w:sz w:val="28"/>
          <w:szCs w:val="28"/>
        </w:rPr>
      </w:pPr>
    </w:p>
    <w:p w14:paraId="575E06D5" w14:textId="77777777" w:rsidR="00324A8C" w:rsidRDefault="00324A8C" w:rsidP="00324A8C">
      <w:pPr>
        <w:pStyle w:val="NoSpacing"/>
        <w:rPr>
          <w:sz w:val="28"/>
          <w:szCs w:val="28"/>
        </w:rPr>
      </w:pPr>
    </w:p>
    <w:p w14:paraId="2C5D8D73" w14:textId="77777777" w:rsidR="00324A8C" w:rsidRDefault="00324A8C" w:rsidP="00324A8C">
      <w:pPr>
        <w:pStyle w:val="NoSpacing"/>
        <w:rPr>
          <w:sz w:val="28"/>
          <w:szCs w:val="28"/>
        </w:rPr>
      </w:pPr>
    </w:p>
    <w:p w14:paraId="03868E8D" w14:textId="77777777" w:rsidR="00324A8C" w:rsidRDefault="00324A8C" w:rsidP="00324A8C">
      <w:pPr>
        <w:pStyle w:val="NoSpacing"/>
        <w:rPr>
          <w:sz w:val="28"/>
          <w:szCs w:val="28"/>
        </w:rPr>
      </w:pPr>
    </w:p>
    <w:p w14:paraId="64CD033C" w14:textId="2F7090AB" w:rsidR="00324A8C" w:rsidRPr="00324A8C" w:rsidRDefault="00324A8C" w:rsidP="00F74C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Due to the COVID-19, social distancing will be enforced and the Clerk will have the discretion of limiting observers, if needed.</w:t>
      </w:r>
    </w:p>
    <w:p w14:paraId="53B618EF" w14:textId="63F621DB" w:rsidR="00324A8C" w:rsidRPr="00324A8C" w:rsidRDefault="00324A8C" w:rsidP="00324A8C">
      <w:pPr>
        <w:pStyle w:val="NoSpacing"/>
        <w:rPr>
          <w:sz w:val="28"/>
          <w:szCs w:val="28"/>
        </w:rPr>
      </w:pPr>
    </w:p>
    <w:p w14:paraId="1B524306" w14:textId="77777777" w:rsidR="00324A8C" w:rsidRPr="00324A8C" w:rsidRDefault="00324A8C" w:rsidP="00324A8C">
      <w:pPr>
        <w:rPr>
          <w:sz w:val="28"/>
          <w:szCs w:val="28"/>
        </w:rPr>
      </w:pPr>
    </w:p>
    <w:sectPr w:rsidR="00324A8C" w:rsidRPr="0032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25AF6"/>
    <w:multiLevelType w:val="hybridMultilevel"/>
    <w:tmpl w:val="F632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8C"/>
    <w:rsid w:val="00324A8C"/>
    <w:rsid w:val="00B22D4C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EEA8"/>
  <w15:chartTrackingRefBased/>
  <w15:docId w15:val="{EC4D7BCC-2AC7-4635-8584-B9550F4F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16084</dc:creator>
  <cp:keywords/>
  <dc:description/>
  <cp:lastModifiedBy>16084</cp:lastModifiedBy>
  <cp:revision>1</cp:revision>
  <cp:lastPrinted>2020-04-10T20:42:00Z</cp:lastPrinted>
  <dcterms:created xsi:type="dcterms:W3CDTF">2020-04-10T20:33:00Z</dcterms:created>
  <dcterms:modified xsi:type="dcterms:W3CDTF">2020-04-10T20:45:00Z</dcterms:modified>
</cp:coreProperties>
</file>