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34968" w14:textId="0B4B0714" w:rsidR="00667A53" w:rsidRDefault="00CC5FF4" w:rsidP="00CC5FF4">
      <w:pPr>
        <w:pStyle w:val="NoSpacing"/>
        <w:jc w:val="center"/>
        <w:rPr>
          <w:b/>
          <w:bCs/>
          <w:sz w:val="24"/>
          <w:szCs w:val="24"/>
        </w:rPr>
      </w:pPr>
      <w:r w:rsidRPr="00CC5FF4">
        <w:rPr>
          <w:b/>
          <w:bCs/>
          <w:sz w:val="24"/>
          <w:szCs w:val="24"/>
        </w:rPr>
        <w:t>TOWN OF HAMILTON</w:t>
      </w:r>
    </w:p>
    <w:p w14:paraId="585B30B4" w14:textId="575A9D87" w:rsidR="00CC5FF4" w:rsidRDefault="00CC5FF4" w:rsidP="00CC5FF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CLOSED MEETING</w:t>
      </w:r>
    </w:p>
    <w:p w14:paraId="4A5A31F6" w14:textId="75B7522E" w:rsidR="00CC5FF4" w:rsidRDefault="00CC5FF4" w:rsidP="00CC5FF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AUGUST 4, 2020</w:t>
      </w:r>
    </w:p>
    <w:p w14:paraId="14D89764" w14:textId="5434815D" w:rsidR="00CC5FF4" w:rsidRDefault="00CC5FF4" w:rsidP="00CC5FF4">
      <w:pPr>
        <w:pStyle w:val="NoSpacing"/>
        <w:jc w:val="center"/>
        <w:rPr>
          <w:b/>
          <w:bCs/>
          <w:sz w:val="24"/>
          <w:szCs w:val="24"/>
        </w:rPr>
      </w:pPr>
    </w:p>
    <w:p w14:paraId="7D53A2CD" w14:textId="414E4105" w:rsidR="00CC5FF4" w:rsidRDefault="00CC5FF4" w:rsidP="00CC5F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this special closed meeting to order at 7:00 </w:t>
      </w:r>
      <w:proofErr w:type="spellStart"/>
      <w:r>
        <w:rPr>
          <w:sz w:val="24"/>
          <w:szCs w:val="24"/>
        </w:rPr>
        <w:t>p.m</w:t>
      </w:r>
      <w:proofErr w:type="spellEnd"/>
      <w:r>
        <w:rPr>
          <w:sz w:val="24"/>
          <w:szCs w:val="24"/>
        </w:rPr>
        <w:t xml:space="preserve"> on Tuesday, August 4, 2020.  Roll call found Blaine Lee, Kevin Hoyer, Paul Degenhardt, Steve </w:t>
      </w:r>
      <w:proofErr w:type="gramStart"/>
      <w:r>
        <w:rPr>
          <w:sz w:val="24"/>
          <w:szCs w:val="24"/>
        </w:rPr>
        <w:t>Knudson</w:t>
      </w:r>
      <w:proofErr w:type="gramEnd"/>
      <w:r>
        <w:rPr>
          <w:sz w:val="24"/>
          <w:szCs w:val="24"/>
        </w:rPr>
        <w:t xml:space="preserve"> and Sara Schultz present.  The purpose of the closed meeting was to review </w:t>
      </w:r>
      <w:r w:rsidR="00ED7BBD">
        <w:rPr>
          <w:sz w:val="24"/>
          <w:szCs w:val="24"/>
        </w:rPr>
        <w:t>quotes</w:t>
      </w:r>
      <w:r>
        <w:rPr>
          <w:sz w:val="24"/>
          <w:szCs w:val="24"/>
        </w:rPr>
        <w:t xml:space="preserve"> received for </w:t>
      </w:r>
      <w:proofErr w:type="gramStart"/>
      <w:r>
        <w:rPr>
          <w:sz w:val="24"/>
          <w:szCs w:val="24"/>
        </w:rPr>
        <w:t>curbside  recycling</w:t>
      </w:r>
      <w:proofErr w:type="gramEnd"/>
      <w:r w:rsidR="00ED7BBD">
        <w:rPr>
          <w:sz w:val="24"/>
          <w:szCs w:val="24"/>
        </w:rPr>
        <w:t xml:space="preserve"> pick up</w:t>
      </w:r>
      <w:r>
        <w:rPr>
          <w:sz w:val="24"/>
          <w:szCs w:val="24"/>
        </w:rPr>
        <w:t xml:space="preserve"> versus our current program at </w:t>
      </w:r>
      <w:r w:rsidR="00ED7BBD">
        <w:rPr>
          <w:sz w:val="24"/>
          <w:szCs w:val="24"/>
        </w:rPr>
        <w:t>the Town of Hamilton R</w:t>
      </w:r>
      <w:r>
        <w:rPr>
          <w:sz w:val="24"/>
          <w:szCs w:val="24"/>
        </w:rPr>
        <w:t xml:space="preserve">ecycling </w:t>
      </w:r>
      <w:r w:rsidR="00ED7BBD">
        <w:rPr>
          <w:sz w:val="24"/>
          <w:szCs w:val="24"/>
        </w:rPr>
        <w:t>C</w:t>
      </w:r>
      <w:r>
        <w:rPr>
          <w:sz w:val="24"/>
          <w:szCs w:val="24"/>
        </w:rPr>
        <w:t xml:space="preserve">enter.  Hilltopper Refuse &amp; Recycling and Harter </w:t>
      </w:r>
      <w:r w:rsidR="00ED7BBD">
        <w:rPr>
          <w:sz w:val="24"/>
          <w:szCs w:val="24"/>
        </w:rPr>
        <w:t>‘s Quick Clean-Up</w:t>
      </w:r>
      <w:r>
        <w:rPr>
          <w:sz w:val="24"/>
          <w:szCs w:val="24"/>
        </w:rPr>
        <w:t xml:space="preserve"> </w:t>
      </w:r>
      <w:r w:rsidR="00ED7BBD">
        <w:rPr>
          <w:sz w:val="24"/>
          <w:szCs w:val="24"/>
        </w:rPr>
        <w:t xml:space="preserve">both provided estimated prices for </w:t>
      </w:r>
      <w:r w:rsidR="006800A0">
        <w:rPr>
          <w:sz w:val="24"/>
          <w:szCs w:val="24"/>
        </w:rPr>
        <w:t>cart service and cart service with disposal based on 1,053 households.</w:t>
      </w:r>
    </w:p>
    <w:p w14:paraId="7221335B" w14:textId="4C45F741" w:rsidR="006800A0" w:rsidRDefault="006800A0" w:rsidP="00CC5F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discussion, Supervisor Degenhardt motioned to continue with the recycling center service that we now </w:t>
      </w:r>
      <w:proofErr w:type="gramStart"/>
      <w:r>
        <w:rPr>
          <w:sz w:val="24"/>
          <w:szCs w:val="24"/>
        </w:rPr>
        <w:t>provide</w:t>
      </w:r>
      <w:proofErr w:type="gramEnd"/>
      <w:r>
        <w:rPr>
          <w:sz w:val="24"/>
          <w:szCs w:val="24"/>
        </w:rPr>
        <w:t xml:space="preserve"> and Supervisor Kevin Hoyer supported the motion with a second.  Motion passed.  Meeting was adjourned at 7:33 p.m. by motion made Degenhardt and seconded by Hoyer. </w:t>
      </w:r>
    </w:p>
    <w:p w14:paraId="332B632A" w14:textId="3FEA149F" w:rsidR="006800A0" w:rsidRDefault="006800A0" w:rsidP="00CC5F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_______________________</w:t>
      </w:r>
    </w:p>
    <w:p w14:paraId="1225E265" w14:textId="2E0AF224" w:rsidR="006800A0" w:rsidRDefault="006800A0" w:rsidP="00CC5F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Sara Schultz, Clerk</w:t>
      </w:r>
    </w:p>
    <w:p w14:paraId="74F82278" w14:textId="77777777" w:rsidR="00A75A0F" w:rsidRDefault="00A75A0F" w:rsidP="00CC5FF4">
      <w:pPr>
        <w:pStyle w:val="NoSpacing"/>
        <w:rPr>
          <w:sz w:val="24"/>
          <w:szCs w:val="24"/>
        </w:rPr>
      </w:pPr>
    </w:p>
    <w:p w14:paraId="316267AD" w14:textId="27301C90" w:rsidR="006800A0" w:rsidRDefault="006800A0" w:rsidP="00CC5FF4">
      <w:pPr>
        <w:pStyle w:val="NoSpacing"/>
        <w:rPr>
          <w:sz w:val="24"/>
          <w:szCs w:val="24"/>
        </w:rPr>
      </w:pPr>
    </w:p>
    <w:p w14:paraId="2DAE6A6F" w14:textId="3C714654" w:rsidR="00CC5FF4" w:rsidRDefault="00CC5FF4" w:rsidP="00CC5FF4">
      <w:pPr>
        <w:jc w:val="center"/>
        <w:rPr>
          <w:b/>
          <w:bCs/>
          <w:sz w:val="24"/>
          <w:szCs w:val="24"/>
        </w:rPr>
      </w:pPr>
    </w:p>
    <w:p w14:paraId="60A3E9BE" w14:textId="77777777" w:rsidR="00CC5FF4" w:rsidRPr="00CC5FF4" w:rsidRDefault="00CC5FF4" w:rsidP="00CC5FF4">
      <w:pPr>
        <w:jc w:val="center"/>
        <w:rPr>
          <w:b/>
          <w:bCs/>
          <w:sz w:val="24"/>
          <w:szCs w:val="24"/>
        </w:rPr>
      </w:pPr>
    </w:p>
    <w:sectPr w:rsidR="00CC5FF4" w:rsidRPr="00CC5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F4"/>
    <w:rsid w:val="000A76E7"/>
    <w:rsid w:val="00276247"/>
    <w:rsid w:val="00667A53"/>
    <w:rsid w:val="006800A0"/>
    <w:rsid w:val="00A75A0F"/>
    <w:rsid w:val="00CC5FF4"/>
    <w:rsid w:val="00E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02DB"/>
  <w15:chartTrackingRefBased/>
  <w15:docId w15:val="{95A768F6-CDFD-4A12-9BF6-47598047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2020-11-15T01:12:00Z</dcterms:created>
  <dcterms:modified xsi:type="dcterms:W3CDTF">2020-11-15T01:12:00Z</dcterms:modified>
</cp:coreProperties>
</file>