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479E" w14:textId="6AD4A4C6" w:rsidR="00667A53" w:rsidRDefault="00D50180" w:rsidP="00D50180">
      <w:pPr>
        <w:pStyle w:val="NoSpacing"/>
        <w:jc w:val="center"/>
        <w:rPr>
          <w:b/>
          <w:bCs/>
          <w:sz w:val="24"/>
          <w:szCs w:val="24"/>
        </w:rPr>
      </w:pPr>
      <w:r w:rsidRPr="00D50180">
        <w:rPr>
          <w:b/>
          <w:bCs/>
          <w:sz w:val="24"/>
          <w:szCs w:val="24"/>
        </w:rPr>
        <w:t>TOWN OF HAMILTON</w:t>
      </w:r>
    </w:p>
    <w:p w14:paraId="7AC227C7" w14:textId="0DA4A2E9" w:rsidR="00D50180" w:rsidRDefault="00D50180" w:rsidP="00D501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000A7354" w14:textId="49C264CE" w:rsidR="00D50180" w:rsidRDefault="00D50180" w:rsidP="00D501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AUGUST 10, 2021</w:t>
      </w:r>
    </w:p>
    <w:p w14:paraId="41A21D16" w14:textId="03429E33" w:rsidR="00D50180" w:rsidRDefault="00D50180" w:rsidP="00D50180">
      <w:pPr>
        <w:pStyle w:val="NoSpacing"/>
        <w:rPr>
          <w:b/>
          <w:bCs/>
          <w:sz w:val="24"/>
          <w:szCs w:val="24"/>
        </w:rPr>
      </w:pPr>
    </w:p>
    <w:p w14:paraId="2DBBCFC3" w14:textId="4A5C562F" w:rsidR="00D50180" w:rsidRDefault="00D50180" w:rsidP="00D501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this closed meeting to order at 7:00 p.m. on Tuesday, August 10,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for the purpose of discussing a town employee’s desire to discontinue employment.  Roll call found all board members present.  After review, a decision to </w:t>
      </w:r>
      <w:r w:rsidR="001A2479">
        <w:rPr>
          <w:sz w:val="24"/>
          <w:szCs w:val="24"/>
        </w:rPr>
        <w:t xml:space="preserve">schedule a </w:t>
      </w:r>
      <w:r>
        <w:rPr>
          <w:sz w:val="24"/>
          <w:szCs w:val="24"/>
        </w:rPr>
        <w:t>meet</w:t>
      </w:r>
      <w:r w:rsidR="001A2479">
        <w:rPr>
          <w:sz w:val="24"/>
          <w:szCs w:val="24"/>
        </w:rPr>
        <w:t>ing</w:t>
      </w:r>
      <w:r>
        <w:rPr>
          <w:sz w:val="24"/>
          <w:szCs w:val="24"/>
        </w:rPr>
        <w:t xml:space="preserve"> with both town crew workers individually on Thursday, August 12,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w</w:t>
      </w:r>
      <w:r w:rsidR="001A2479">
        <w:rPr>
          <w:sz w:val="24"/>
          <w:szCs w:val="24"/>
        </w:rPr>
        <w:t>as made.  Hoyer motioned to adjourn the meeting at 7:34 p.m. and Degenhardt supported the motion with a second.  Motion passed.</w:t>
      </w:r>
    </w:p>
    <w:p w14:paraId="53632EFA" w14:textId="412E6CBB" w:rsidR="001A2479" w:rsidRDefault="001A2479" w:rsidP="00D501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___________________________</w:t>
      </w:r>
    </w:p>
    <w:p w14:paraId="2D0E1628" w14:textId="580C1002" w:rsidR="001A2479" w:rsidRDefault="001A2479" w:rsidP="00D501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Sara Schultz, Clerk</w:t>
      </w:r>
    </w:p>
    <w:p w14:paraId="785050FE" w14:textId="68697A7E" w:rsidR="001A2479" w:rsidRPr="00D50180" w:rsidRDefault="001A2479" w:rsidP="00D501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sectPr w:rsidR="001A2479" w:rsidRPr="00D5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80"/>
    <w:rsid w:val="000A76E7"/>
    <w:rsid w:val="001A2479"/>
    <w:rsid w:val="00667A53"/>
    <w:rsid w:val="00D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6CF4"/>
  <w15:chartTrackingRefBased/>
  <w15:docId w15:val="{42FC8CAD-1B21-4733-978E-2F9F587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2021-08-21T01:52:00Z</dcterms:created>
  <dcterms:modified xsi:type="dcterms:W3CDTF">2021-08-21T02:05:00Z</dcterms:modified>
</cp:coreProperties>
</file>