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B386" w14:textId="14365E65" w:rsidR="00667A53" w:rsidRDefault="00A51DD2" w:rsidP="00A51DD2">
      <w:pPr>
        <w:pStyle w:val="NoSpacing"/>
        <w:jc w:val="center"/>
        <w:rPr>
          <w:b/>
          <w:bCs/>
          <w:sz w:val="24"/>
          <w:szCs w:val="24"/>
        </w:rPr>
      </w:pPr>
      <w:r>
        <w:rPr>
          <w:b/>
          <w:bCs/>
          <w:sz w:val="24"/>
          <w:szCs w:val="24"/>
        </w:rPr>
        <w:t>TOWN OF HAMILTON</w:t>
      </w:r>
    </w:p>
    <w:p w14:paraId="04D00A2F" w14:textId="5EE7EADF" w:rsidR="00A51DD2" w:rsidRDefault="00A51DD2" w:rsidP="00A51DD2">
      <w:pPr>
        <w:pStyle w:val="NoSpacing"/>
        <w:jc w:val="center"/>
        <w:rPr>
          <w:b/>
          <w:bCs/>
          <w:sz w:val="24"/>
          <w:szCs w:val="24"/>
        </w:rPr>
      </w:pPr>
      <w:r>
        <w:rPr>
          <w:b/>
          <w:bCs/>
          <w:sz w:val="24"/>
          <w:szCs w:val="24"/>
        </w:rPr>
        <w:t>REGULAR TOWN BOARD MEETING</w:t>
      </w:r>
    </w:p>
    <w:p w14:paraId="022A4B5A" w14:textId="6A16B494" w:rsidR="00A51DD2" w:rsidRDefault="00A51DD2" w:rsidP="00A51DD2">
      <w:pPr>
        <w:pStyle w:val="NoSpacing"/>
        <w:jc w:val="center"/>
        <w:rPr>
          <w:b/>
          <w:bCs/>
          <w:sz w:val="24"/>
          <w:szCs w:val="24"/>
        </w:rPr>
      </w:pPr>
      <w:r>
        <w:rPr>
          <w:b/>
          <w:bCs/>
          <w:sz w:val="24"/>
          <w:szCs w:val="24"/>
        </w:rPr>
        <w:t>TUESDAY, AUGUST 10, 2021</w:t>
      </w:r>
    </w:p>
    <w:p w14:paraId="041A90FF" w14:textId="7D3D61DF" w:rsidR="00A51DD2" w:rsidRDefault="00A51DD2" w:rsidP="00A51DD2">
      <w:pPr>
        <w:pStyle w:val="NoSpacing"/>
        <w:jc w:val="center"/>
        <w:rPr>
          <w:b/>
          <w:bCs/>
          <w:sz w:val="24"/>
          <w:szCs w:val="24"/>
        </w:rPr>
      </w:pPr>
      <w:r>
        <w:rPr>
          <w:b/>
          <w:bCs/>
          <w:sz w:val="24"/>
          <w:szCs w:val="24"/>
        </w:rPr>
        <w:t>APPROVE MINUTES</w:t>
      </w:r>
    </w:p>
    <w:p w14:paraId="36E0A957" w14:textId="63CD35DC" w:rsidR="00A51DD2" w:rsidRDefault="00A51DD2" w:rsidP="00A51DD2">
      <w:pPr>
        <w:pStyle w:val="NoSpacing"/>
        <w:rPr>
          <w:sz w:val="24"/>
          <w:szCs w:val="24"/>
        </w:rPr>
      </w:pPr>
    </w:p>
    <w:p w14:paraId="52982F28" w14:textId="182CC144" w:rsidR="00A51DD2" w:rsidRDefault="00A51DD2" w:rsidP="00A51DD2">
      <w:pPr>
        <w:pStyle w:val="NoSpacing"/>
        <w:rPr>
          <w:sz w:val="24"/>
          <w:szCs w:val="24"/>
        </w:rPr>
      </w:pPr>
      <w:r>
        <w:rPr>
          <w:sz w:val="24"/>
          <w:szCs w:val="24"/>
        </w:rPr>
        <w:t xml:space="preserve">Chairman Blaine Lee called the August board meeting to order at 7:37 p.m. on Tuesday, August 10, </w:t>
      </w:r>
      <w:proofErr w:type="gramStart"/>
      <w:r>
        <w:rPr>
          <w:sz w:val="24"/>
          <w:szCs w:val="24"/>
        </w:rPr>
        <w:t>2021</w:t>
      </w:r>
      <w:proofErr w:type="gramEnd"/>
      <w:r>
        <w:rPr>
          <w:sz w:val="24"/>
          <w:szCs w:val="24"/>
        </w:rPr>
        <w:t xml:space="preserve"> and </w:t>
      </w:r>
      <w:r w:rsidR="00E958D3">
        <w:rPr>
          <w:sz w:val="24"/>
          <w:szCs w:val="24"/>
        </w:rPr>
        <w:t>t</w:t>
      </w:r>
      <w:r>
        <w:rPr>
          <w:sz w:val="24"/>
          <w:szCs w:val="24"/>
        </w:rPr>
        <w:t>he Pledge of Allegiance</w:t>
      </w:r>
      <w:r w:rsidR="00E958D3">
        <w:rPr>
          <w:sz w:val="24"/>
          <w:szCs w:val="24"/>
        </w:rPr>
        <w:t xml:space="preserve"> followed.</w:t>
      </w:r>
    </w:p>
    <w:p w14:paraId="17C53C58" w14:textId="2DFC4C59" w:rsidR="00A51DD2" w:rsidRDefault="00A51DD2" w:rsidP="00A51DD2">
      <w:pPr>
        <w:pStyle w:val="NoSpacing"/>
        <w:rPr>
          <w:sz w:val="24"/>
          <w:szCs w:val="24"/>
        </w:rPr>
      </w:pPr>
      <w:r>
        <w:rPr>
          <w:b/>
          <w:bCs/>
          <w:sz w:val="24"/>
          <w:szCs w:val="24"/>
          <w:u w:val="single"/>
        </w:rPr>
        <w:t>ROLL CALL:</w:t>
      </w:r>
      <w:r>
        <w:rPr>
          <w:sz w:val="24"/>
          <w:szCs w:val="24"/>
        </w:rPr>
        <w:t xml:space="preserve">  Chairman Blaine Lee, Supervisors Kevin Hoyer and Paul Degenhardt, Treasurer Katie Reding and Clerk Sara Schultz were present.</w:t>
      </w:r>
    </w:p>
    <w:p w14:paraId="4309B5C5" w14:textId="654F89EF" w:rsidR="00A51DD2" w:rsidRDefault="00A51DD2" w:rsidP="00A51DD2">
      <w:pPr>
        <w:pStyle w:val="NoSpacing"/>
        <w:rPr>
          <w:sz w:val="24"/>
          <w:szCs w:val="24"/>
        </w:rPr>
      </w:pPr>
      <w:r>
        <w:rPr>
          <w:b/>
          <w:bCs/>
          <w:sz w:val="24"/>
          <w:szCs w:val="24"/>
          <w:u w:val="single"/>
        </w:rPr>
        <w:t>MINUTES:</w:t>
      </w:r>
      <w:r>
        <w:rPr>
          <w:sz w:val="24"/>
          <w:szCs w:val="24"/>
        </w:rPr>
        <w:t xml:space="preserve">  The clerk read the minutes from the July board </w:t>
      </w:r>
      <w:proofErr w:type="gramStart"/>
      <w:r>
        <w:rPr>
          <w:sz w:val="24"/>
          <w:szCs w:val="24"/>
        </w:rPr>
        <w:t>meeting</w:t>
      </w:r>
      <w:proofErr w:type="gramEnd"/>
      <w:r>
        <w:rPr>
          <w:sz w:val="24"/>
          <w:szCs w:val="24"/>
        </w:rPr>
        <w:t xml:space="preserve"> and </w:t>
      </w:r>
      <w:r w:rsidR="00E958D3">
        <w:rPr>
          <w:sz w:val="24"/>
          <w:szCs w:val="24"/>
        </w:rPr>
        <w:t xml:space="preserve">they </w:t>
      </w:r>
      <w:r>
        <w:rPr>
          <w:sz w:val="24"/>
          <w:szCs w:val="24"/>
        </w:rPr>
        <w:t>were approved as read by motion made by Degenhardt and supported with a second by Hoyer.  Motion carried</w:t>
      </w:r>
    </w:p>
    <w:p w14:paraId="41660D72" w14:textId="05A53456" w:rsidR="00A51DD2" w:rsidRDefault="00A51DD2" w:rsidP="00A51DD2">
      <w:pPr>
        <w:pStyle w:val="NoSpacing"/>
        <w:rPr>
          <w:sz w:val="24"/>
          <w:szCs w:val="24"/>
        </w:rPr>
      </w:pPr>
      <w:r>
        <w:rPr>
          <w:b/>
          <w:bCs/>
          <w:sz w:val="24"/>
          <w:szCs w:val="24"/>
          <w:u w:val="single"/>
        </w:rPr>
        <w:t>AGENDA:</w:t>
      </w:r>
      <w:r>
        <w:rPr>
          <w:sz w:val="24"/>
          <w:szCs w:val="24"/>
        </w:rPr>
        <w:t xml:space="preserve">  Lee read through the agenda which was approved by Hoyer and Degenhardt.  Motion passed. There was no public comment.</w:t>
      </w:r>
    </w:p>
    <w:p w14:paraId="2366285B" w14:textId="55CCCC37" w:rsidR="00536052" w:rsidRDefault="00A51DD2" w:rsidP="00A51DD2">
      <w:pPr>
        <w:pStyle w:val="NoSpacing"/>
        <w:rPr>
          <w:sz w:val="24"/>
          <w:szCs w:val="24"/>
        </w:rPr>
      </w:pPr>
      <w:r>
        <w:rPr>
          <w:b/>
          <w:bCs/>
          <w:sz w:val="24"/>
          <w:szCs w:val="24"/>
          <w:u w:val="single"/>
        </w:rPr>
        <w:t>PICNIC LICENSE:</w:t>
      </w:r>
      <w:r>
        <w:rPr>
          <w:sz w:val="24"/>
          <w:szCs w:val="24"/>
        </w:rPr>
        <w:t xml:space="preserve">  An application for a picnic license was received by Mississippi Mayhem.  The dates of their event are September 10 – 1</w:t>
      </w:r>
      <w:r w:rsidR="00536052">
        <w:rPr>
          <w:sz w:val="24"/>
          <w:szCs w:val="24"/>
        </w:rPr>
        <w:t>2</w:t>
      </w:r>
      <w:r w:rsidRPr="00A51DD2">
        <w:rPr>
          <w:sz w:val="24"/>
          <w:szCs w:val="24"/>
          <w:vertAlign w:val="superscript"/>
        </w:rPr>
        <w:t>th</w:t>
      </w:r>
      <w:r>
        <w:rPr>
          <w:sz w:val="24"/>
          <w:szCs w:val="24"/>
        </w:rPr>
        <w:t>, 2021 and will be held at the La Crosse Interstate Fairgrounds.  Lee motioned to approve</w:t>
      </w:r>
      <w:r w:rsidR="00536052">
        <w:rPr>
          <w:sz w:val="24"/>
          <w:szCs w:val="24"/>
        </w:rPr>
        <w:t xml:space="preserve"> this request while Hoyer seconded.  Upon voice vote, motion carried.</w:t>
      </w:r>
    </w:p>
    <w:p w14:paraId="5C7DE9E9" w14:textId="14848549" w:rsidR="00AE52FB" w:rsidRDefault="00536052" w:rsidP="00A51DD2">
      <w:pPr>
        <w:pStyle w:val="NoSpacing"/>
        <w:rPr>
          <w:sz w:val="24"/>
          <w:szCs w:val="24"/>
        </w:rPr>
      </w:pPr>
      <w:r>
        <w:rPr>
          <w:b/>
          <w:bCs/>
          <w:sz w:val="24"/>
          <w:szCs w:val="24"/>
          <w:u w:val="single"/>
        </w:rPr>
        <w:t>UPDATES ON NEW TOWN HALL SITE:</w:t>
      </w:r>
      <w:r>
        <w:rPr>
          <w:sz w:val="24"/>
          <w:szCs w:val="24"/>
        </w:rPr>
        <w:t xml:space="preserve">  Lee said the attorneys have been working on the survey map with the appropriate parties and will be finalizing it soon</w:t>
      </w:r>
      <w:r w:rsidR="00E958D3">
        <w:rPr>
          <w:sz w:val="24"/>
          <w:szCs w:val="24"/>
        </w:rPr>
        <w:t>. F</w:t>
      </w:r>
      <w:r>
        <w:rPr>
          <w:sz w:val="24"/>
          <w:szCs w:val="24"/>
        </w:rPr>
        <w:t xml:space="preserve">inancing with the Union State Bank will be discussed again by the end of September.  Engineer Jeremy </w:t>
      </w:r>
      <w:proofErr w:type="spellStart"/>
      <w:r>
        <w:rPr>
          <w:sz w:val="24"/>
          <w:szCs w:val="24"/>
        </w:rPr>
        <w:t>Tomesh</w:t>
      </w:r>
      <w:proofErr w:type="spellEnd"/>
      <w:r>
        <w:rPr>
          <w:sz w:val="24"/>
          <w:szCs w:val="24"/>
        </w:rPr>
        <w:t xml:space="preserve"> is beginning to accept bids</w:t>
      </w:r>
      <w:r w:rsidR="00AE52FB">
        <w:rPr>
          <w:sz w:val="24"/>
          <w:szCs w:val="24"/>
        </w:rPr>
        <w:t xml:space="preserve"> and the plan is to start building next spring.  The board will start the 2022 budget in September once we receive our levy and other budget figures.</w:t>
      </w:r>
    </w:p>
    <w:p w14:paraId="2CC32E34" w14:textId="645FF544" w:rsidR="00536052" w:rsidRDefault="00AE52FB" w:rsidP="00A51DD2">
      <w:pPr>
        <w:pStyle w:val="NoSpacing"/>
        <w:rPr>
          <w:sz w:val="24"/>
          <w:szCs w:val="24"/>
        </w:rPr>
      </w:pPr>
      <w:r>
        <w:rPr>
          <w:b/>
          <w:bCs/>
          <w:sz w:val="24"/>
          <w:szCs w:val="24"/>
          <w:u w:val="single"/>
        </w:rPr>
        <w:t>EMPLOYEE HANDBOOK:</w:t>
      </w:r>
      <w:r>
        <w:rPr>
          <w:sz w:val="24"/>
          <w:szCs w:val="24"/>
        </w:rPr>
        <w:t xml:space="preserve">  </w:t>
      </w:r>
      <w:r w:rsidR="00E958D3">
        <w:rPr>
          <w:sz w:val="24"/>
          <w:szCs w:val="24"/>
        </w:rPr>
        <w:t>A</w:t>
      </w:r>
      <w:r>
        <w:rPr>
          <w:sz w:val="24"/>
          <w:szCs w:val="24"/>
        </w:rPr>
        <w:t xml:space="preserve"> rough draft of the employee handbook has been emailed to the board</w:t>
      </w:r>
      <w:r w:rsidR="00E958D3">
        <w:rPr>
          <w:sz w:val="24"/>
          <w:szCs w:val="24"/>
        </w:rPr>
        <w:t xml:space="preserve"> members</w:t>
      </w:r>
      <w:r>
        <w:rPr>
          <w:sz w:val="24"/>
          <w:szCs w:val="24"/>
        </w:rPr>
        <w:t xml:space="preserve"> for their review.  Hoyer motioned to table approving it until our next board </w:t>
      </w:r>
      <w:proofErr w:type="gramStart"/>
      <w:r>
        <w:rPr>
          <w:sz w:val="24"/>
          <w:szCs w:val="24"/>
        </w:rPr>
        <w:t>meeting</w:t>
      </w:r>
      <w:proofErr w:type="gramEnd"/>
      <w:r>
        <w:rPr>
          <w:sz w:val="24"/>
          <w:szCs w:val="24"/>
        </w:rPr>
        <w:t xml:space="preserve"> so everyone has a chance to make any needed revisions and Degenhardt seconded.  Motion carried.</w:t>
      </w:r>
    </w:p>
    <w:p w14:paraId="5816BD94" w14:textId="2E868953" w:rsidR="00AE52FB" w:rsidRDefault="00AE52FB" w:rsidP="00A51DD2">
      <w:pPr>
        <w:pStyle w:val="NoSpacing"/>
        <w:rPr>
          <w:sz w:val="24"/>
          <w:szCs w:val="24"/>
        </w:rPr>
      </w:pPr>
      <w:r>
        <w:rPr>
          <w:b/>
          <w:bCs/>
          <w:sz w:val="24"/>
          <w:szCs w:val="24"/>
          <w:u w:val="single"/>
        </w:rPr>
        <w:t>ROAD AND RECYCLING REPORT:</w:t>
      </w:r>
      <w:r>
        <w:rPr>
          <w:sz w:val="24"/>
          <w:szCs w:val="24"/>
        </w:rPr>
        <w:t xml:space="preserve">  The roadcrew has been working on a lot of washouts due to </w:t>
      </w:r>
      <w:proofErr w:type="gramStart"/>
      <w:r>
        <w:rPr>
          <w:sz w:val="24"/>
          <w:szCs w:val="24"/>
        </w:rPr>
        <w:t>all of</w:t>
      </w:r>
      <w:proofErr w:type="gramEnd"/>
      <w:r>
        <w:rPr>
          <w:sz w:val="24"/>
          <w:szCs w:val="24"/>
        </w:rPr>
        <w:t xml:space="preserve"> the rain</w:t>
      </w:r>
      <w:r w:rsidR="00904632">
        <w:rPr>
          <w:sz w:val="24"/>
          <w:szCs w:val="24"/>
        </w:rPr>
        <w:t xml:space="preserve"> we have had</w:t>
      </w:r>
      <w:r>
        <w:rPr>
          <w:sz w:val="24"/>
          <w:szCs w:val="24"/>
        </w:rPr>
        <w:t>.  It was suggested that the answering machine message at the town hall include the dispatch telephone number</w:t>
      </w:r>
      <w:r w:rsidR="00904632">
        <w:rPr>
          <w:sz w:val="24"/>
          <w:szCs w:val="24"/>
        </w:rPr>
        <w:t>,</w:t>
      </w:r>
      <w:r w:rsidR="00A06203">
        <w:rPr>
          <w:sz w:val="24"/>
          <w:szCs w:val="24"/>
        </w:rPr>
        <w:t xml:space="preserve"> if there is a road emergency.  The recycling center has been running smoothly but since La Verne is leaving for California in November and Tegan and Billy will be returning to school, we may need to hire another employee.</w:t>
      </w:r>
    </w:p>
    <w:p w14:paraId="6972596D" w14:textId="43208490" w:rsidR="00A06203" w:rsidRDefault="00A06203" w:rsidP="00A51DD2">
      <w:pPr>
        <w:pStyle w:val="NoSpacing"/>
        <w:rPr>
          <w:sz w:val="24"/>
          <w:szCs w:val="24"/>
        </w:rPr>
      </w:pPr>
      <w:r>
        <w:rPr>
          <w:b/>
          <w:bCs/>
          <w:sz w:val="24"/>
          <w:szCs w:val="24"/>
          <w:u w:val="single"/>
        </w:rPr>
        <w:t>FINANCIAL REPORT:</w:t>
      </w:r>
      <w:r>
        <w:rPr>
          <w:sz w:val="24"/>
          <w:szCs w:val="24"/>
          <w:u w:val="single"/>
        </w:rPr>
        <w:t xml:space="preserve"> </w:t>
      </w:r>
      <w:r>
        <w:rPr>
          <w:sz w:val="24"/>
          <w:szCs w:val="24"/>
        </w:rPr>
        <w:t xml:space="preserve"> Treasurer Reding handed out the financial reports which were approved by Hoyer and seconded by Lee.  Motion carried.  We will transfer money in September to the maintenance fund. Hoyer moved to pay the bills and Degenhardt seconded the motion.  </w:t>
      </w:r>
      <w:r w:rsidR="00D27261">
        <w:rPr>
          <w:sz w:val="24"/>
          <w:szCs w:val="24"/>
        </w:rPr>
        <w:t>Carried.  The WTA workshop meetings are scheduled in September at various locations.  The clerk will register once we know who will be attending.  The September meeting will be rescheduled to Wednesday, September 8</w:t>
      </w:r>
      <w:r w:rsidR="00D27261" w:rsidRPr="00D27261">
        <w:rPr>
          <w:sz w:val="24"/>
          <w:szCs w:val="24"/>
          <w:vertAlign w:val="superscript"/>
        </w:rPr>
        <w:t>th</w:t>
      </w:r>
      <w:r w:rsidR="00D27261">
        <w:rPr>
          <w:sz w:val="24"/>
          <w:szCs w:val="24"/>
        </w:rPr>
        <w:t xml:space="preserve"> at 7:30 p.m. due to a conflict with another county meeting and our first budget meeting will be at 7:00 p.m. on Wednesday, September 22</w:t>
      </w:r>
      <w:r w:rsidR="00D27261" w:rsidRPr="00D27261">
        <w:rPr>
          <w:sz w:val="24"/>
          <w:szCs w:val="24"/>
          <w:vertAlign w:val="superscript"/>
        </w:rPr>
        <w:t>nd</w:t>
      </w:r>
      <w:r w:rsidR="00D27261">
        <w:rPr>
          <w:sz w:val="24"/>
          <w:szCs w:val="24"/>
        </w:rPr>
        <w:t>.  Meeting was adjourned by motion made by Lee at 9:10 p.m. and supported with a second by Hoyer.</w:t>
      </w:r>
    </w:p>
    <w:p w14:paraId="518A63A6" w14:textId="7FB5DDCF" w:rsidR="00D27261" w:rsidRDefault="00D27261" w:rsidP="00A51DD2">
      <w:pPr>
        <w:pStyle w:val="NoSpacing"/>
        <w:rPr>
          <w:sz w:val="24"/>
          <w:szCs w:val="24"/>
        </w:rPr>
      </w:pPr>
      <w:r>
        <w:rPr>
          <w:sz w:val="24"/>
          <w:szCs w:val="24"/>
        </w:rPr>
        <w:t xml:space="preserve">                                                                                                             _________________________</w:t>
      </w:r>
    </w:p>
    <w:p w14:paraId="7F0B3F43" w14:textId="70C5756D" w:rsidR="00D27261" w:rsidRDefault="00D27261" w:rsidP="00A51DD2">
      <w:pPr>
        <w:pStyle w:val="NoSpacing"/>
        <w:rPr>
          <w:sz w:val="24"/>
          <w:szCs w:val="24"/>
        </w:rPr>
      </w:pPr>
      <w:r>
        <w:rPr>
          <w:sz w:val="24"/>
          <w:szCs w:val="24"/>
        </w:rPr>
        <w:t xml:space="preserve">                                                                                                             Sara Schultz, Clerk</w:t>
      </w:r>
    </w:p>
    <w:p w14:paraId="218BAE4F" w14:textId="7830AF75" w:rsidR="00D27261" w:rsidRDefault="00D27261" w:rsidP="00A51DD2">
      <w:pPr>
        <w:pStyle w:val="NoSpacing"/>
        <w:rPr>
          <w:sz w:val="24"/>
          <w:szCs w:val="24"/>
        </w:rPr>
      </w:pPr>
      <w:r>
        <w:rPr>
          <w:sz w:val="24"/>
          <w:szCs w:val="24"/>
        </w:rPr>
        <w:t xml:space="preserve">                                              </w:t>
      </w:r>
    </w:p>
    <w:p w14:paraId="0EE0DD2C" w14:textId="77777777" w:rsidR="00D27261" w:rsidRPr="00A06203" w:rsidRDefault="00D27261" w:rsidP="00A51DD2">
      <w:pPr>
        <w:pStyle w:val="NoSpacing"/>
        <w:rPr>
          <w:sz w:val="24"/>
          <w:szCs w:val="24"/>
        </w:rPr>
      </w:pPr>
    </w:p>
    <w:sectPr w:rsidR="00D27261" w:rsidRPr="00A06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D2"/>
    <w:rsid w:val="000A76E7"/>
    <w:rsid w:val="00536052"/>
    <w:rsid w:val="00667A53"/>
    <w:rsid w:val="00904632"/>
    <w:rsid w:val="00A06203"/>
    <w:rsid w:val="00A51DD2"/>
    <w:rsid w:val="00AE52FB"/>
    <w:rsid w:val="00D27261"/>
    <w:rsid w:val="00E9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7D9F"/>
  <w15:chartTrackingRefBased/>
  <w15:docId w15:val="{03DA26CA-C973-4F29-BEA7-2E0D968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790D-E03E-4AA0-BD48-8CD8A828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2021-09-07T01:46:00Z</dcterms:created>
  <dcterms:modified xsi:type="dcterms:W3CDTF">2021-09-07T01:46:00Z</dcterms:modified>
</cp:coreProperties>
</file>