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TOWN OF HAMILTON NOTICE OF MEETING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ORGANIZATION:                                               Town Board Meeting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DATE:                                                                  Tuesday, July 11, 2023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MEETING PLACE:                                              Hamilton Town Hall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TIME OF MEETING:                                          7:30 p.m.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PURPOSE OF MEETING:                                  Monthly meeting</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AGENDA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Pledge of Allegiance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meeting to order and roll call</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Reading of the minutes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Read/approve agenda</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Comment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Edmund Szewczyk W4990 Quackenbush Rd West Salem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           Parcels 7-1314-1  &amp;  7-1317-0</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           Approve/Disapprove certified survey map for new single family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home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Jay Christianson N4999 Oakview Drive West Salem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9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Parcel located on 7-1561-0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9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Approve/Disapprove variance for single family home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Jeff Roskos W4261 Old Road B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9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Parcel # 7-1139-0</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92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Approve/Disapprove variance and setback for garage.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9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Road Report &amp; Zoning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        10.  Recycling Center updates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        11.  Financial Report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        12.  Pay monthly bills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 xml:space="preserve">        13.  Correspondence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 xml:space="preserve">        14.</w:t>
        <w:tab/>
        <w:t xml:space="preserve"> August Agenda Items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 xml:space="preserve">        15.  Adjournment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Katie Reding, Town Clerk/Treasurer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 6, 2023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note that, upon reasonable notice, efforts will be made to accommodate the needs to disabled individuals through appropriate aids and services.  For additional information, or to request this service, contact Katie Reding at (608) 786-4489.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925" w:hanging="360"/>
      </w:pPr>
      <w:rPr/>
    </w:lvl>
    <w:lvl w:ilvl="1">
      <w:start w:val="1"/>
      <w:numFmt w:val="lowerLetter"/>
      <w:lvlText w:val="%2."/>
      <w:lvlJc w:val="left"/>
      <w:pPr>
        <w:ind w:left="3645" w:hanging="360"/>
      </w:pPr>
      <w:rPr/>
    </w:lvl>
    <w:lvl w:ilvl="2">
      <w:start w:val="1"/>
      <w:numFmt w:val="lowerRoman"/>
      <w:lvlText w:val="%3."/>
      <w:lvlJc w:val="right"/>
      <w:pPr>
        <w:ind w:left="4365" w:hanging="180"/>
      </w:pPr>
      <w:rPr/>
    </w:lvl>
    <w:lvl w:ilvl="3">
      <w:start w:val="1"/>
      <w:numFmt w:val="decimal"/>
      <w:lvlText w:val="%4."/>
      <w:lvlJc w:val="left"/>
      <w:pPr>
        <w:ind w:left="5085" w:hanging="360"/>
      </w:pPr>
      <w:rPr/>
    </w:lvl>
    <w:lvl w:ilvl="4">
      <w:start w:val="1"/>
      <w:numFmt w:val="lowerLetter"/>
      <w:lvlText w:val="%5."/>
      <w:lvlJc w:val="left"/>
      <w:pPr>
        <w:ind w:left="5805" w:hanging="360"/>
      </w:pPr>
      <w:rPr/>
    </w:lvl>
    <w:lvl w:ilvl="5">
      <w:start w:val="1"/>
      <w:numFmt w:val="lowerRoman"/>
      <w:lvlText w:val="%6."/>
      <w:lvlJc w:val="right"/>
      <w:pPr>
        <w:ind w:left="6525" w:hanging="180"/>
      </w:pPr>
      <w:rPr/>
    </w:lvl>
    <w:lvl w:ilvl="6">
      <w:start w:val="1"/>
      <w:numFmt w:val="decimal"/>
      <w:lvlText w:val="%7."/>
      <w:lvlJc w:val="left"/>
      <w:pPr>
        <w:ind w:left="7245" w:hanging="360"/>
      </w:pPr>
      <w:rPr/>
    </w:lvl>
    <w:lvl w:ilvl="7">
      <w:start w:val="1"/>
      <w:numFmt w:val="lowerLetter"/>
      <w:lvlText w:val="%8."/>
      <w:lvlJc w:val="left"/>
      <w:pPr>
        <w:ind w:left="7965" w:hanging="360"/>
      </w:pPr>
      <w:rPr/>
    </w:lvl>
    <w:lvl w:ilvl="8">
      <w:start w:val="1"/>
      <w:numFmt w:val="lowerRoman"/>
      <w:lvlText w:val="%9."/>
      <w:lvlJc w:val="right"/>
      <w:pPr>
        <w:ind w:left="868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2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